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28" w:type="dxa"/>
        <w:tblInd w:w="-441" w:type="dxa"/>
        <w:tblLayout w:type="fixed"/>
        <w:tblLook w:val="0200" w:firstRow="0" w:lastRow="0" w:firstColumn="0" w:lastColumn="0" w:noHBand="1" w:noVBand="0"/>
      </w:tblPr>
      <w:tblGrid>
        <w:gridCol w:w="1701"/>
        <w:gridCol w:w="12627"/>
      </w:tblGrid>
      <w:tr w:rsidR="009B56D3" w14:paraId="4E349E27" w14:textId="77777777" w:rsidTr="002E12B3">
        <w:trPr>
          <w:trHeight w:val="1545"/>
        </w:trPr>
        <w:tc>
          <w:tcPr>
            <w:tcW w:w="143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48943125" w14:textId="50137008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3D3182DC">
              <w:rPr>
                <w:rFonts w:ascii="Arial" w:eastAsia="Arial" w:hAnsi="Arial" w:cs="Arial"/>
                <w:b/>
                <w:bCs/>
              </w:rPr>
              <w:t xml:space="preserve">Uniwersytet Pomorski w Słupsku </w:t>
            </w:r>
          </w:p>
          <w:p w14:paraId="3FFB0B33" w14:textId="6A9DFBEB" w:rsidR="3D3182DC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3D3182DC">
              <w:rPr>
                <w:rFonts w:ascii="Arial" w:eastAsia="Arial" w:hAnsi="Arial" w:cs="Arial"/>
                <w:b/>
                <w:bCs/>
              </w:rPr>
              <w:t>Katedra Neofilologii i Katedra Filologii Angielskiej</w:t>
            </w:r>
          </w:p>
          <w:p w14:paraId="1F5963B5" w14:textId="6A29C9BA" w:rsidR="3D3182DC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07307791" w14:textId="4ECB13CD" w:rsidR="009B56D3" w:rsidRDefault="3D3182DC" w:rsidP="3D3182DC">
            <w:pPr>
              <w:keepNext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3D3182DC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Międzynarodowa Konferencja Naukowa </w:t>
            </w:r>
            <w:r w:rsidRPr="3D3182DC">
              <w:rPr>
                <w:rFonts w:ascii="Arial" w:eastAsia="Arial" w:hAnsi="Arial" w:cs="Arial"/>
                <w:b/>
                <w:bCs/>
                <w:i/>
                <w:iCs/>
                <w:sz w:val="28"/>
                <w:szCs w:val="28"/>
              </w:rPr>
              <w:t>Wschód- Zachód. Dialog języków i kultur</w:t>
            </w:r>
          </w:p>
          <w:p w14:paraId="39DF0685" w14:textId="05A964A9" w:rsidR="009B56D3" w:rsidRDefault="009B56D3" w:rsidP="3D3182DC">
            <w:pPr>
              <w:keepNext/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14:paraId="0B9E2D18" w14:textId="305307D4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3D3182DC">
              <w:rPr>
                <w:rFonts w:ascii="Arial" w:eastAsia="Arial" w:hAnsi="Arial" w:cs="Arial"/>
                <w:b/>
                <w:bCs/>
              </w:rPr>
              <w:t>29-30 czerwca 2023</w:t>
            </w:r>
          </w:p>
        </w:tc>
      </w:tr>
      <w:tr w:rsidR="009B56D3" w14:paraId="57934968" w14:textId="77777777" w:rsidTr="002E12B3">
        <w:trPr>
          <w:trHeight w:val="284"/>
        </w:trPr>
        <w:tc>
          <w:tcPr>
            <w:tcW w:w="143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40CFE" w14:textId="77777777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3D3182DC">
              <w:rPr>
                <w:rFonts w:ascii="Arial" w:eastAsia="Arial" w:hAnsi="Arial" w:cs="Arial"/>
                <w:b/>
                <w:bCs/>
              </w:rPr>
              <w:t>Program konferencji</w:t>
            </w:r>
          </w:p>
        </w:tc>
      </w:tr>
      <w:tr w:rsidR="009B56D3" w14:paraId="27F735D6" w14:textId="77777777" w:rsidTr="002E12B3">
        <w:trPr>
          <w:trHeight w:val="284"/>
        </w:trPr>
        <w:tc>
          <w:tcPr>
            <w:tcW w:w="143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741284" w14:textId="77777777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3D3182DC">
              <w:rPr>
                <w:rFonts w:ascii="Arial" w:eastAsia="Arial" w:hAnsi="Arial" w:cs="Arial"/>
                <w:b/>
                <w:bCs/>
              </w:rPr>
              <w:t>CZWARTEK, 29.06.2023 r.</w:t>
            </w:r>
          </w:p>
        </w:tc>
      </w:tr>
      <w:tr w:rsidR="009B56D3" w14:paraId="1A6EEDC2" w14:textId="77777777" w:rsidTr="002E12B3">
        <w:trPr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1D90B16" w14:textId="5CC3D809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 xml:space="preserve">8.00 - 9.30 </w:t>
            </w:r>
          </w:p>
        </w:tc>
        <w:tc>
          <w:tcPr>
            <w:tcW w:w="1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DED3C4" w14:textId="2B6EA910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 xml:space="preserve">Rejestracja uczestników w holu </w:t>
            </w:r>
            <w:r w:rsidRPr="3D3182DC">
              <w:rPr>
                <w:rFonts w:ascii="Arial" w:eastAsia="Arial" w:hAnsi="Arial" w:cs="Arial"/>
                <w:b/>
                <w:bCs/>
              </w:rPr>
              <w:t>Katedry Neofilologii i Katedry Filologii Angielskiej, ul. Słowiańska 8</w:t>
            </w:r>
          </w:p>
        </w:tc>
      </w:tr>
      <w:tr w:rsidR="009B56D3" w14:paraId="01FE88ED" w14:textId="77777777" w:rsidTr="002E12B3">
        <w:trPr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CA3E001" w14:textId="6AAFAD05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9.30 - 10.00</w:t>
            </w:r>
          </w:p>
        </w:tc>
        <w:tc>
          <w:tcPr>
            <w:tcW w:w="1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25D54681" w14:textId="0D427045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Otwarcie konferencji (aula)</w:t>
            </w:r>
          </w:p>
        </w:tc>
      </w:tr>
      <w:tr w:rsidR="009B56D3" w14:paraId="7C3C4C96" w14:textId="77777777" w:rsidTr="002E12B3">
        <w:trPr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CD79935" w14:textId="77777777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10.00 - 11.30</w:t>
            </w:r>
          </w:p>
        </w:tc>
        <w:tc>
          <w:tcPr>
            <w:tcW w:w="1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1D4712" w14:textId="74F3FB1B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Wykłady plenarne:</w:t>
            </w:r>
          </w:p>
        </w:tc>
      </w:tr>
      <w:tr w:rsidR="009B56D3" w14:paraId="2B735AB0" w14:textId="77777777" w:rsidTr="002E12B3">
        <w:trPr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0530889" w14:textId="19AE1453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10.00 - 10.30</w:t>
            </w:r>
          </w:p>
        </w:tc>
        <w:tc>
          <w:tcPr>
            <w:tcW w:w="1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1DAA5B0A" w14:textId="7FAE8C1D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  <w:b/>
                <w:bCs/>
              </w:rPr>
              <w:t xml:space="preserve">Prof. dr hab. Adela </w:t>
            </w:r>
            <w:proofErr w:type="spellStart"/>
            <w:r w:rsidRPr="3D3182DC">
              <w:rPr>
                <w:rFonts w:ascii="Arial" w:eastAsia="Arial" w:hAnsi="Arial" w:cs="Arial"/>
                <w:b/>
                <w:bCs/>
              </w:rPr>
              <w:t>Kuik</w:t>
            </w:r>
            <w:proofErr w:type="spellEnd"/>
            <w:r w:rsidRPr="3D3182DC">
              <w:rPr>
                <w:rFonts w:ascii="Arial" w:eastAsia="Arial" w:hAnsi="Arial" w:cs="Arial"/>
                <w:b/>
                <w:bCs/>
              </w:rPr>
              <w:t>-Kalinowska</w:t>
            </w:r>
            <w:r w:rsidRPr="3D3182DC">
              <w:rPr>
                <w:rFonts w:ascii="Arial" w:eastAsia="Arial" w:hAnsi="Arial" w:cs="Arial"/>
              </w:rPr>
              <w:t xml:space="preserve">: </w:t>
            </w:r>
            <w:r w:rsidRPr="3D3182DC">
              <w:rPr>
                <w:rFonts w:ascii="Arial" w:eastAsia="Arial" w:hAnsi="Arial" w:cs="Arial"/>
                <w:i/>
                <w:iCs/>
              </w:rPr>
              <w:t>Z Fryburga na Kaszuby. Stefana Bieszka powracanie do „ziemi ojców"</w:t>
            </w:r>
          </w:p>
        </w:tc>
      </w:tr>
      <w:tr w:rsidR="009B56D3" w14:paraId="41EE28A8" w14:textId="77777777" w:rsidTr="002E12B3">
        <w:trPr>
          <w:trHeight w:val="31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36AD36E" w14:textId="48A8E703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 xml:space="preserve">10.30 - 11.00  </w:t>
            </w:r>
          </w:p>
        </w:tc>
        <w:tc>
          <w:tcPr>
            <w:tcW w:w="1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DCCFF" w14:textId="77777777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  <w:b/>
                <w:bCs/>
              </w:rPr>
              <w:t xml:space="preserve">Prof. dr hab. Karol </w:t>
            </w:r>
            <w:proofErr w:type="spellStart"/>
            <w:r w:rsidRPr="3D3182DC">
              <w:rPr>
                <w:rFonts w:ascii="Arial" w:eastAsia="Arial" w:hAnsi="Arial" w:cs="Arial"/>
                <w:b/>
                <w:bCs/>
              </w:rPr>
              <w:t>Sauerland</w:t>
            </w:r>
            <w:proofErr w:type="spellEnd"/>
            <w:r w:rsidRPr="3D3182DC">
              <w:rPr>
                <w:rFonts w:ascii="Arial" w:eastAsia="Arial" w:hAnsi="Arial" w:cs="Arial"/>
              </w:rPr>
              <w:t xml:space="preserve">: </w:t>
            </w:r>
            <w:r w:rsidRPr="3D3182DC">
              <w:rPr>
                <w:rFonts w:ascii="Arial" w:eastAsia="Arial" w:hAnsi="Arial" w:cs="Arial"/>
                <w:i/>
                <w:iCs/>
              </w:rPr>
              <w:t>Niemiecka polityka wschodnia (Ostpolitik)</w:t>
            </w:r>
          </w:p>
        </w:tc>
      </w:tr>
      <w:tr w:rsidR="009B56D3" w14:paraId="6AED6FA4" w14:textId="77777777" w:rsidTr="002E12B3">
        <w:trPr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89A7C96" w14:textId="77777777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 xml:space="preserve">11.00 - 11.30  </w:t>
            </w:r>
          </w:p>
        </w:tc>
        <w:tc>
          <w:tcPr>
            <w:tcW w:w="1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09AA723E" w14:textId="29667AA5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  <w:b/>
                <w:bCs/>
              </w:rPr>
              <w:t>Prof. dr hab. Joanna Mianowska</w:t>
            </w:r>
            <w:r w:rsidRPr="3D3182DC">
              <w:rPr>
                <w:rFonts w:ascii="Arial" w:eastAsia="Arial" w:hAnsi="Arial" w:cs="Arial"/>
              </w:rPr>
              <w:t xml:space="preserve">: </w:t>
            </w:r>
            <w:r w:rsidRPr="3D3182DC">
              <w:rPr>
                <w:rFonts w:ascii="Arial" w:eastAsia="Arial" w:hAnsi="Arial" w:cs="Arial"/>
                <w:i/>
                <w:iCs/>
              </w:rPr>
              <w:t xml:space="preserve">В </w:t>
            </w:r>
            <w:proofErr w:type="spellStart"/>
            <w:r w:rsidRPr="3D3182DC">
              <w:rPr>
                <w:rFonts w:ascii="Arial" w:eastAsia="Arial" w:hAnsi="Arial" w:cs="Arial"/>
                <w:i/>
                <w:iCs/>
              </w:rPr>
              <w:t>литературном</w:t>
            </w:r>
            <w:proofErr w:type="spellEnd"/>
            <w:r w:rsidRPr="3D3182DC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3D3182DC">
              <w:rPr>
                <w:rFonts w:ascii="Arial" w:eastAsia="Arial" w:hAnsi="Arial" w:cs="Arial"/>
                <w:i/>
                <w:iCs/>
              </w:rPr>
              <w:t>лабиринте</w:t>
            </w:r>
            <w:proofErr w:type="spellEnd"/>
            <w:r w:rsidRPr="3D3182DC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3D3182DC">
              <w:rPr>
                <w:rFonts w:ascii="Arial" w:eastAsia="Arial" w:hAnsi="Arial" w:cs="Arial"/>
                <w:i/>
                <w:iCs/>
              </w:rPr>
              <w:t>Ежи</w:t>
            </w:r>
            <w:proofErr w:type="spellEnd"/>
            <w:r w:rsidRPr="3D3182DC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3D3182DC">
              <w:rPr>
                <w:rFonts w:ascii="Arial" w:eastAsia="Arial" w:hAnsi="Arial" w:cs="Arial"/>
                <w:i/>
                <w:iCs/>
              </w:rPr>
              <w:t>Гейдройца</w:t>
            </w:r>
            <w:proofErr w:type="spellEnd"/>
          </w:p>
        </w:tc>
      </w:tr>
      <w:tr w:rsidR="009B56D3" w14:paraId="15140657" w14:textId="77777777" w:rsidTr="002E12B3">
        <w:trPr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E3AC068" w14:textId="20F78688" w:rsidR="3D3182DC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11.30 - 11.45</w:t>
            </w:r>
          </w:p>
        </w:tc>
        <w:tc>
          <w:tcPr>
            <w:tcW w:w="1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2478DF" w14:textId="14A91AF1" w:rsidR="3D3182DC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Dyskusja</w:t>
            </w:r>
          </w:p>
        </w:tc>
      </w:tr>
      <w:tr w:rsidR="009B56D3" w14:paraId="5D690C01" w14:textId="77777777" w:rsidTr="002E12B3">
        <w:trPr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C99FE0" w14:textId="1ED9D9A0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11.45 - 12.00</w:t>
            </w:r>
          </w:p>
        </w:tc>
        <w:tc>
          <w:tcPr>
            <w:tcW w:w="1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39070574" w14:textId="62177E60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 xml:space="preserve">PRZERWA KAWOWA (sala 01) </w:t>
            </w:r>
          </w:p>
        </w:tc>
      </w:tr>
      <w:tr w:rsidR="009B56D3" w14:paraId="7605F4D1" w14:textId="77777777" w:rsidTr="002E12B3">
        <w:trPr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96AC5F" w14:textId="1845D7D7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12.00 - 13.00</w:t>
            </w:r>
          </w:p>
        </w:tc>
        <w:tc>
          <w:tcPr>
            <w:tcW w:w="1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5F81DF" w14:textId="655ECAF7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Obrady w sekcjach</w:t>
            </w:r>
          </w:p>
        </w:tc>
      </w:tr>
      <w:tr w:rsidR="009B56D3" w14:paraId="4F46CADE" w14:textId="77777777" w:rsidTr="002E12B3">
        <w:trPr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D8DE797" w14:textId="0C82B4E5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13.00 - 14.00</w:t>
            </w:r>
          </w:p>
        </w:tc>
        <w:tc>
          <w:tcPr>
            <w:tcW w:w="1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27FA7AD3" w14:textId="0D007F55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PRZERWA OBIADOWA (sala 01)</w:t>
            </w:r>
          </w:p>
        </w:tc>
      </w:tr>
      <w:tr w:rsidR="009B56D3" w14:paraId="547C8669" w14:textId="77777777" w:rsidTr="002E12B3">
        <w:trPr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94AA143" w14:textId="0FA65E1F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14.00 - 16.00</w:t>
            </w:r>
          </w:p>
        </w:tc>
        <w:tc>
          <w:tcPr>
            <w:tcW w:w="1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193114" w14:textId="71085E21" w:rsidR="009B56D3" w:rsidRDefault="3D3182DC" w:rsidP="3D3182DC">
            <w:pPr>
              <w:spacing w:line="276" w:lineRule="auto"/>
              <w:rPr>
                <w:rFonts w:ascii="Arial" w:eastAsia="Arial" w:hAnsi="Arial" w:cs="Arial"/>
                <w:highlight w:val="white"/>
              </w:rPr>
            </w:pPr>
            <w:r w:rsidRPr="3D3182DC">
              <w:rPr>
                <w:rFonts w:ascii="Arial" w:eastAsia="Arial" w:hAnsi="Arial" w:cs="Arial"/>
                <w:highlight w:val="white"/>
              </w:rPr>
              <w:t>Obrady w sekcjach</w:t>
            </w:r>
          </w:p>
        </w:tc>
      </w:tr>
      <w:tr w:rsidR="009B56D3" w14:paraId="2608EABC" w14:textId="77777777" w:rsidTr="002E12B3">
        <w:trPr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120EF52" w14:textId="4C1035B1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16.00 - 16.15</w:t>
            </w:r>
          </w:p>
        </w:tc>
        <w:tc>
          <w:tcPr>
            <w:tcW w:w="1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178A0C5C" w14:textId="585A8699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PRZERWA KAWOWA (sala 01)</w:t>
            </w:r>
          </w:p>
        </w:tc>
      </w:tr>
      <w:tr w:rsidR="009B56D3" w14:paraId="343BDDAB" w14:textId="77777777" w:rsidTr="002E12B3">
        <w:trPr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1F91971" w14:textId="2C2ACF5B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16.15 - 18.30</w:t>
            </w:r>
          </w:p>
        </w:tc>
        <w:tc>
          <w:tcPr>
            <w:tcW w:w="1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1A264C" w14:textId="4960D909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Obrady w sekcjach</w:t>
            </w:r>
          </w:p>
        </w:tc>
      </w:tr>
      <w:tr w:rsidR="009B56D3" w14:paraId="38F0E11B" w14:textId="77777777" w:rsidTr="002E12B3">
        <w:trPr>
          <w:trHeight w:val="34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7B3BB77" w14:textId="77777777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19.00</w:t>
            </w:r>
          </w:p>
        </w:tc>
        <w:tc>
          <w:tcPr>
            <w:tcW w:w="1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452BB5F9" w14:textId="3167755B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Uroczysta kolacja w Jazz Kitchen, ul. Bohaterów Westerplatte 64</w:t>
            </w:r>
          </w:p>
        </w:tc>
      </w:tr>
      <w:tr w:rsidR="009B56D3" w14:paraId="5D00266A" w14:textId="77777777" w:rsidTr="002E12B3">
        <w:trPr>
          <w:trHeight w:val="300"/>
        </w:trPr>
        <w:tc>
          <w:tcPr>
            <w:tcW w:w="1432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F8A5DF" w14:textId="3F080736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3D3182DC">
              <w:rPr>
                <w:rFonts w:ascii="Arial" w:eastAsia="Arial" w:hAnsi="Arial" w:cs="Arial"/>
                <w:b/>
                <w:bCs/>
              </w:rPr>
              <w:t>PIĄTEK, 30.06.2023 r.</w:t>
            </w:r>
          </w:p>
        </w:tc>
      </w:tr>
      <w:tr w:rsidR="009B56D3" w14:paraId="44860F17" w14:textId="77777777" w:rsidTr="002E12B3">
        <w:trPr>
          <w:trHeight w:val="300"/>
        </w:trPr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9CE9882" w14:textId="689F1530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9.00 - 10.30</w:t>
            </w:r>
          </w:p>
        </w:tc>
        <w:tc>
          <w:tcPr>
            <w:tcW w:w="126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D9190" w14:textId="77777777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Obrady w sekcjach</w:t>
            </w:r>
          </w:p>
        </w:tc>
      </w:tr>
      <w:tr w:rsidR="009B56D3" w14:paraId="1428CAB8" w14:textId="77777777" w:rsidTr="002E12B3">
        <w:trPr>
          <w:trHeight w:val="300"/>
        </w:trPr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5FDADA9" w14:textId="0480C2CC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10.30 - 11.00</w:t>
            </w:r>
          </w:p>
        </w:tc>
        <w:tc>
          <w:tcPr>
            <w:tcW w:w="126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4FFC1119" w14:textId="60C4456F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PRZERWA KAWOWA (sala 01)</w:t>
            </w:r>
          </w:p>
        </w:tc>
      </w:tr>
      <w:tr w:rsidR="009B56D3" w14:paraId="78F88FDA" w14:textId="77777777" w:rsidTr="002E12B3">
        <w:trPr>
          <w:trHeight w:val="300"/>
        </w:trPr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CA5A82D" w14:textId="3E9DA04C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11.00 - 14.00</w:t>
            </w:r>
          </w:p>
        </w:tc>
        <w:tc>
          <w:tcPr>
            <w:tcW w:w="126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18644" w14:textId="77777777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Obrady w sekcjach</w:t>
            </w:r>
          </w:p>
        </w:tc>
      </w:tr>
      <w:tr w:rsidR="009B56D3" w14:paraId="22EB3029" w14:textId="77777777" w:rsidTr="002E12B3">
        <w:trPr>
          <w:trHeight w:val="315"/>
        </w:trPr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2B3A464" w14:textId="77777777" w:rsidR="009B56D3" w:rsidRDefault="009B56D3" w:rsidP="3D3182DC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6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70B67674" w14:textId="2D9A8ED7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PODSUMOWANIE I ZAKOŃCZENIE KONFERENCJI (aula)</w:t>
            </w:r>
          </w:p>
        </w:tc>
      </w:tr>
    </w:tbl>
    <w:p w14:paraId="1D74FB6A" w14:textId="77777777" w:rsidR="009B56D3" w:rsidRDefault="009B56D3" w:rsidP="3D3182DC"/>
    <w:p w14:paraId="10312B1C" w14:textId="77777777" w:rsidR="008713FB" w:rsidRDefault="008713FB" w:rsidP="008713FB"/>
    <w:p w14:paraId="5E773550" w14:textId="55A403C3" w:rsidR="008713FB" w:rsidRDefault="008713FB" w:rsidP="00BB7F41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FORUM SLAWISTYCZNE</w:t>
      </w:r>
    </w:p>
    <w:p w14:paraId="1E451954" w14:textId="77777777" w:rsidR="008713FB" w:rsidRDefault="008713FB" w:rsidP="008713FB">
      <w:pPr>
        <w:spacing w:line="276" w:lineRule="auto"/>
        <w:rPr>
          <w:rFonts w:ascii="Arial" w:eastAsia="Arial" w:hAnsi="Arial" w:cs="Arial"/>
        </w:rPr>
      </w:pPr>
    </w:p>
    <w:tbl>
      <w:tblPr>
        <w:tblW w:w="14129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4252"/>
        <w:gridCol w:w="4252"/>
        <w:gridCol w:w="4252"/>
        <w:gridCol w:w="24"/>
      </w:tblGrid>
      <w:tr w:rsidR="008713FB" w14:paraId="6679B115" w14:textId="77777777" w:rsidTr="00884EFC">
        <w:trPr>
          <w:trHeight w:val="1305"/>
        </w:trPr>
        <w:tc>
          <w:tcPr>
            <w:tcW w:w="14129" w:type="dxa"/>
            <w:gridSpan w:val="5"/>
            <w:shd w:val="clear" w:color="auto" w:fill="F2F2F2"/>
            <w:vAlign w:val="center"/>
          </w:tcPr>
          <w:p w14:paraId="5BE96822" w14:textId="77777777" w:rsidR="008713FB" w:rsidRDefault="008713FB" w:rsidP="008F7CEF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14:paraId="244CB82B" w14:textId="0D49C007" w:rsidR="008713FB" w:rsidRDefault="008713FB" w:rsidP="008F7CEF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OBRADY w SEKCJACH</w:t>
            </w:r>
          </w:p>
          <w:p w14:paraId="2E421EF7" w14:textId="77777777" w:rsidR="008713FB" w:rsidRDefault="008713FB" w:rsidP="008F7CEF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29 czerwca 2023</w:t>
            </w:r>
          </w:p>
          <w:p w14:paraId="39AABF4D" w14:textId="77777777" w:rsidR="008713FB" w:rsidRDefault="008713FB" w:rsidP="008F7CEF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713FB" w14:paraId="2AAF82A3" w14:textId="77777777" w:rsidTr="00884EFC">
        <w:trPr>
          <w:gridAfter w:val="1"/>
          <w:wAfter w:w="24" w:type="dxa"/>
          <w:trHeight w:val="2124"/>
        </w:trPr>
        <w:tc>
          <w:tcPr>
            <w:tcW w:w="1349" w:type="dxa"/>
            <w:shd w:val="clear" w:color="auto" w:fill="F2F2F2"/>
          </w:tcPr>
          <w:p w14:paraId="658B50BD" w14:textId="77777777" w:rsidR="008713FB" w:rsidRDefault="008713FB" w:rsidP="008F7CEF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  <w:shd w:val="clear" w:color="auto" w:fill="DAEEF3"/>
          </w:tcPr>
          <w:p w14:paraId="2CA541E5" w14:textId="77777777" w:rsidR="008713FB" w:rsidRDefault="008713FB" w:rsidP="008F7CEF">
            <w:pPr>
              <w:spacing w:line="276" w:lineRule="auto"/>
              <w:ind w:left="103" w:right="494"/>
              <w:rPr>
                <w:rFonts w:ascii="Arial" w:eastAsia="Arial" w:hAnsi="Arial" w:cs="Arial"/>
                <w:color w:val="000000"/>
              </w:rPr>
            </w:pPr>
          </w:p>
          <w:p w14:paraId="5ADDC2DC" w14:textId="77777777" w:rsidR="008713FB" w:rsidRDefault="008713FB" w:rsidP="008F7CEF">
            <w:pPr>
              <w:spacing w:line="276" w:lineRule="auto"/>
              <w:ind w:left="103"/>
            </w:pPr>
            <w:r>
              <w:rPr>
                <w:rFonts w:ascii="Arial" w:eastAsia="Arial" w:hAnsi="Arial" w:cs="Arial"/>
                <w:color w:val="000000"/>
              </w:rPr>
              <w:t xml:space="preserve">Sekcja: </w:t>
            </w:r>
            <w:r>
              <w:rPr>
                <w:rFonts w:ascii="Arial" w:eastAsia="Arial" w:hAnsi="Arial" w:cs="Arial"/>
                <w:b/>
              </w:rPr>
              <w:t xml:space="preserve">Językoznawstwo. </w:t>
            </w:r>
            <w:r>
              <w:rPr>
                <w:rFonts w:ascii="Arial" w:eastAsia="Arial" w:hAnsi="Arial" w:cs="Arial"/>
                <w:b/>
                <w:color w:val="000000"/>
              </w:rPr>
              <w:t>Dydaktyk</w:t>
            </w:r>
            <w:r>
              <w:rPr>
                <w:rFonts w:ascii="Arial" w:eastAsia="Arial" w:hAnsi="Arial" w:cs="Arial"/>
                <w:b/>
              </w:rPr>
              <w:t>a. Przekład.</w:t>
            </w:r>
          </w:p>
          <w:p w14:paraId="08895581" w14:textId="77777777" w:rsidR="008713FB" w:rsidRDefault="008713FB" w:rsidP="008F7CEF">
            <w:pPr>
              <w:spacing w:line="276" w:lineRule="auto"/>
              <w:ind w:left="103" w:right="600"/>
            </w:pPr>
            <w:r>
              <w:rPr>
                <w:rFonts w:ascii="Arial" w:eastAsia="Arial" w:hAnsi="Arial" w:cs="Arial"/>
                <w:color w:val="000000"/>
              </w:rPr>
              <w:t>sala 110</w:t>
            </w:r>
          </w:p>
          <w:p w14:paraId="17A1F8B4" w14:textId="77777777" w:rsidR="008713FB" w:rsidRDefault="008713FB" w:rsidP="008F7CEF">
            <w:pPr>
              <w:spacing w:line="276" w:lineRule="auto"/>
              <w:ind w:left="103"/>
            </w:pPr>
            <w:r>
              <w:rPr>
                <w:rFonts w:ascii="Arial" w:eastAsia="Arial" w:hAnsi="Arial" w:cs="Arial"/>
                <w:b/>
              </w:rPr>
              <w:t>Moderator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sekcji: </w:t>
            </w:r>
          </w:p>
          <w:p w14:paraId="3BCEC5C4" w14:textId="77777777" w:rsidR="008713FB" w:rsidRDefault="008713FB" w:rsidP="008F7CEF">
            <w:pPr>
              <w:spacing w:line="276" w:lineRule="auto"/>
              <w:ind w:left="103"/>
            </w:pPr>
            <w:r>
              <w:rPr>
                <w:rFonts w:ascii="Arial" w:eastAsia="Arial" w:hAnsi="Arial" w:cs="Arial"/>
                <w:b/>
                <w:color w:val="000000"/>
              </w:rPr>
              <w:t>pro</w:t>
            </w:r>
            <w:r>
              <w:rPr>
                <w:rFonts w:ascii="Arial" w:eastAsia="Arial" w:hAnsi="Arial" w:cs="Arial"/>
                <w:b/>
              </w:rPr>
              <w:t xml:space="preserve">f. Zoja </w:t>
            </w:r>
            <w:proofErr w:type="spellStart"/>
            <w:r>
              <w:rPr>
                <w:rFonts w:ascii="Arial" w:eastAsia="Arial" w:hAnsi="Arial" w:cs="Arial"/>
                <w:b/>
              </w:rPr>
              <w:t>Nowożenowa</w:t>
            </w:r>
            <w:proofErr w:type="spellEnd"/>
          </w:p>
          <w:p w14:paraId="5573FBDE" w14:textId="77777777" w:rsidR="008713FB" w:rsidRDefault="008713FB" w:rsidP="008F7CEF">
            <w:pPr>
              <w:spacing w:line="276" w:lineRule="auto"/>
              <w:ind w:left="103"/>
            </w:pPr>
            <w:r>
              <w:rPr>
                <w:rFonts w:ascii="Helvetica Neue" w:eastAsia="Helvetica Neue" w:hAnsi="Helvetica Neue" w:cs="Helvetica Neue"/>
              </w:rPr>
              <w:t>https://meet.google.com/ugn-</w:t>
            </w:r>
            <w:r>
              <w:rPr>
                <w:rFonts w:ascii="Helvetica Neue" w:eastAsia="Helvetica Neue" w:hAnsi="Helvetica Neue" w:cs="Helvetica Neue"/>
                <w:color w:val="000000"/>
              </w:rPr>
              <w:t>hnjv-kjw</w:t>
            </w:r>
          </w:p>
        </w:tc>
        <w:tc>
          <w:tcPr>
            <w:tcW w:w="4252" w:type="dxa"/>
            <w:shd w:val="clear" w:color="auto" w:fill="FFFFFF"/>
          </w:tcPr>
          <w:p w14:paraId="5D92465E" w14:textId="77777777" w:rsidR="008713FB" w:rsidRDefault="008713FB" w:rsidP="008F7CEF">
            <w:pPr>
              <w:spacing w:line="276" w:lineRule="auto"/>
              <w:ind w:left="103" w:right="600"/>
              <w:rPr>
                <w:rFonts w:ascii="Arial" w:eastAsia="Arial" w:hAnsi="Arial" w:cs="Arial"/>
                <w:color w:val="000000"/>
              </w:rPr>
            </w:pPr>
          </w:p>
          <w:p w14:paraId="4FA2725E" w14:textId="77777777" w:rsidR="008713FB" w:rsidRDefault="008713FB" w:rsidP="008F7CEF">
            <w:pPr>
              <w:spacing w:line="276" w:lineRule="auto"/>
              <w:ind w:left="103" w:right="600"/>
            </w:pPr>
            <w:r>
              <w:rPr>
                <w:rFonts w:ascii="Arial" w:eastAsia="Arial" w:hAnsi="Arial" w:cs="Arial"/>
                <w:color w:val="000000"/>
              </w:rPr>
              <w:t xml:space="preserve">Sekcja: </w:t>
            </w:r>
            <w:r>
              <w:rPr>
                <w:rFonts w:ascii="Arial" w:eastAsia="Arial" w:hAnsi="Arial" w:cs="Arial"/>
                <w:b/>
              </w:rPr>
              <w:t>Literatura emigracyjna</w:t>
            </w:r>
          </w:p>
          <w:p w14:paraId="260A6168" w14:textId="77777777" w:rsidR="008713FB" w:rsidRDefault="008713FB" w:rsidP="008F7CEF">
            <w:pPr>
              <w:spacing w:line="276" w:lineRule="auto"/>
              <w:ind w:left="103"/>
            </w:pPr>
            <w:r>
              <w:rPr>
                <w:rFonts w:ascii="Arial" w:eastAsia="Arial" w:hAnsi="Arial" w:cs="Arial"/>
                <w:color w:val="000000"/>
              </w:rPr>
              <w:t xml:space="preserve">sala </w:t>
            </w:r>
            <w:r>
              <w:rPr>
                <w:rFonts w:ascii="Arial" w:eastAsia="Arial" w:hAnsi="Arial" w:cs="Arial"/>
              </w:rPr>
              <w:t>109</w:t>
            </w:r>
          </w:p>
          <w:p w14:paraId="7747A3C7" w14:textId="77777777" w:rsidR="008713FB" w:rsidRDefault="008713FB" w:rsidP="008F7CEF">
            <w:pPr>
              <w:spacing w:line="276" w:lineRule="auto"/>
              <w:ind w:left="103" w:right="600"/>
            </w:pPr>
            <w:r>
              <w:rPr>
                <w:rFonts w:ascii="Arial" w:eastAsia="Arial" w:hAnsi="Arial" w:cs="Arial"/>
                <w:b/>
              </w:rPr>
              <w:t xml:space="preserve">Moderator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sekcji: </w:t>
            </w:r>
          </w:p>
          <w:p w14:paraId="1262F0B2" w14:textId="77777777" w:rsidR="008713FB" w:rsidRDefault="008713FB" w:rsidP="008F7CEF">
            <w:pPr>
              <w:spacing w:line="276" w:lineRule="auto"/>
              <w:ind w:left="103" w:right="23"/>
            </w:pPr>
            <w:r>
              <w:rPr>
                <w:rFonts w:ascii="Arial" w:eastAsia="Arial" w:hAnsi="Arial" w:cs="Arial"/>
                <w:b/>
              </w:rPr>
              <w:t xml:space="preserve">prof. Galina </w:t>
            </w:r>
            <w:proofErr w:type="spellStart"/>
            <w:r>
              <w:rPr>
                <w:rFonts w:ascii="Arial" w:eastAsia="Arial" w:hAnsi="Arial" w:cs="Arial"/>
                <w:b/>
              </w:rPr>
              <w:t>Nefagina</w:t>
            </w:r>
            <w:proofErr w:type="spellEnd"/>
            <w:r>
              <w:rPr>
                <w:rFonts w:ascii="Arial" w:eastAsia="Arial" w:hAnsi="Arial" w:cs="Arial"/>
                <w:b/>
              </w:rPr>
              <w:t>,</w:t>
            </w:r>
          </w:p>
          <w:p w14:paraId="78B8A99D" w14:textId="77777777" w:rsidR="008713FB" w:rsidRDefault="008713FB" w:rsidP="008F7CEF">
            <w:pPr>
              <w:spacing w:line="276" w:lineRule="auto"/>
              <w:ind w:left="103" w:right="23"/>
            </w:pPr>
            <w:r>
              <w:rPr>
                <w:rFonts w:ascii="Arial" w:eastAsia="Arial" w:hAnsi="Arial" w:cs="Arial"/>
                <w:b/>
              </w:rPr>
              <w:t>prof. Joanna Mianowska</w:t>
            </w:r>
          </w:p>
          <w:p w14:paraId="5F4FDAC7" w14:textId="49E24339" w:rsidR="008713FB" w:rsidRDefault="008713FB" w:rsidP="008F7CEF">
            <w:pPr>
              <w:spacing w:line="276" w:lineRule="auto"/>
              <w:ind w:left="103" w:right="23"/>
            </w:pPr>
            <w:r>
              <w:rPr>
                <w:rFonts w:ascii="Helvetica Neue" w:eastAsia="Helvetica Neue" w:hAnsi="Helvetica Neue" w:cs="Helvetica Neue"/>
              </w:rPr>
              <w:t>https://meet.google.com/fci</w:t>
            </w:r>
            <w:r>
              <w:rPr>
                <w:rFonts w:ascii="Helvetica Neue" w:eastAsia="Helvetica Neue" w:hAnsi="Helvetica Neue" w:cs="Helvetica Neue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gnho-hbg</w:t>
            </w:r>
          </w:p>
        </w:tc>
        <w:tc>
          <w:tcPr>
            <w:tcW w:w="4252" w:type="dxa"/>
            <w:shd w:val="clear" w:color="auto" w:fill="DAEEF3"/>
          </w:tcPr>
          <w:p w14:paraId="70322890" w14:textId="77777777" w:rsidR="008713FB" w:rsidRDefault="008713FB" w:rsidP="008F7CEF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14:paraId="417070FC" w14:textId="1E373C31" w:rsidR="008713FB" w:rsidRDefault="008713FB" w:rsidP="008F7CE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Sekcja: </w:t>
            </w:r>
            <w:r>
              <w:rPr>
                <w:rFonts w:ascii="Arial" w:eastAsia="Arial" w:hAnsi="Arial" w:cs="Arial"/>
                <w:b/>
              </w:rPr>
              <w:t>Literatury i kultury słowiańskie</w:t>
            </w:r>
          </w:p>
          <w:p w14:paraId="11AB5555" w14:textId="77777777" w:rsidR="008713FB" w:rsidRDefault="008713FB" w:rsidP="008F7CEF">
            <w:pPr>
              <w:spacing w:line="276" w:lineRule="auto"/>
              <w:ind w:left="103" w:right="112"/>
            </w:pPr>
            <w:r>
              <w:rPr>
                <w:rFonts w:ascii="Arial" w:eastAsia="Arial" w:hAnsi="Arial" w:cs="Arial"/>
                <w:color w:val="000000"/>
              </w:rPr>
              <w:t xml:space="preserve">sala </w:t>
            </w:r>
            <w:r>
              <w:rPr>
                <w:rFonts w:ascii="Arial" w:eastAsia="Arial" w:hAnsi="Arial" w:cs="Arial"/>
              </w:rPr>
              <w:t>129</w:t>
            </w:r>
          </w:p>
          <w:p w14:paraId="74F552ED" w14:textId="77777777" w:rsidR="008713FB" w:rsidRDefault="008713FB" w:rsidP="008F7CEF">
            <w:pPr>
              <w:spacing w:line="276" w:lineRule="auto"/>
              <w:ind w:left="103" w:right="600"/>
            </w:pPr>
            <w:r>
              <w:rPr>
                <w:rFonts w:ascii="Arial" w:eastAsia="Arial" w:hAnsi="Arial" w:cs="Arial"/>
                <w:b/>
              </w:rPr>
              <w:t xml:space="preserve">Moderator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sekcji: </w:t>
            </w:r>
          </w:p>
          <w:p w14:paraId="027B3F05" w14:textId="77777777" w:rsidR="008713FB" w:rsidRDefault="008713FB" w:rsidP="008F7CEF">
            <w:pPr>
              <w:spacing w:line="276" w:lineRule="auto"/>
              <w:ind w:left="103" w:right="600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dr Maxim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Po</w:t>
            </w:r>
            <w:r>
              <w:rPr>
                <w:rFonts w:ascii="Arial" w:eastAsia="Arial" w:hAnsi="Arial" w:cs="Arial"/>
                <w:b/>
              </w:rPr>
              <w:t>nomarenko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</w:p>
          <w:p w14:paraId="4D2D4C1A" w14:textId="77777777" w:rsidR="008713FB" w:rsidRDefault="008713FB" w:rsidP="008F7CEF">
            <w:pPr>
              <w:spacing w:line="276" w:lineRule="auto"/>
              <w:ind w:left="103" w:right="600"/>
            </w:pPr>
            <w:r>
              <w:rPr>
                <w:rFonts w:ascii="Arial" w:eastAsia="Arial" w:hAnsi="Arial" w:cs="Arial"/>
                <w:b/>
              </w:rPr>
              <w:t xml:space="preserve">dr Jadwiga </w:t>
            </w:r>
            <w:proofErr w:type="spellStart"/>
            <w:r>
              <w:rPr>
                <w:rFonts w:ascii="Arial" w:eastAsia="Arial" w:hAnsi="Arial" w:cs="Arial"/>
                <w:b/>
              </w:rPr>
              <w:t>Gracla</w:t>
            </w:r>
            <w:proofErr w:type="spellEnd"/>
          </w:p>
          <w:p w14:paraId="5DCD5E82" w14:textId="07EB03E6" w:rsidR="008713FB" w:rsidRDefault="008713FB" w:rsidP="008F7CEF">
            <w:pPr>
              <w:spacing w:line="276" w:lineRule="auto"/>
              <w:ind w:left="103"/>
              <w:rPr>
                <w:rFonts w:ascii="Arial" w:eastAsia="Arial" w:hAnsi="Arial" w:cs="Arial"/>
                <w:b/>
              </w:rPr>
            </w:pPr>
            <w:r>
              <w:rPr>
                <w:rFonts w:ascii="Helvetica Neue" w:eastAsia="Helvetica Neue" w:hAnsi="Helvetica Neue" w:cs="Helvetica Neue"/>
                <w:color w:val="222222"/>
              </w:rPr>
              <w:t>https://meet.google.com/</w:t>
            </w:r>
            <w:r>
              <w:rPr>
                <w:rFonts w:ascii="Helvetica Neue" w:eastAsia="Helvetica Neue" w:hAnsi="Helvetica Neue" w:cs="Helvetica Neue"/>
              </w:rPr>
              <w:t>bpf-hoqp-qzb</w:t>
            </w:r>
          </w:p>
        </w:tc>
      </w:tr>
      <w:tr w:rsidR="008713FB" w14:paraId="4778134F" w14:textId="77777777" w:rsidTr="00884EFC">
        <w:trPr>
          <w:gridAfter w:val="1"/>
          <w:wAfter w:w="24" w:type="dxa"/>
          <w:trHeight w:val="2265"/>
        </w:trPr>
        <w:tc>
          <w:tcPr>
            <w:tcW w:w="1349" w:type="dxa"/>
            <w:shd w:val="clear" w:color="auto" w:fill="F2F2F2"/>
            <w:vAlign w:val="center"/>
          </w:tcPr>
          <w:p w14:paraId="2A335FCA" w14:textId="42FC4186" w:rsidR="008713FB" w:rsidRPr="008713FB" w:rsidRDefault="008713FB" w:rsidP="008713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3FB">
              <w:rPr>
                <w:rFonts w:ascii="Arial" w:eastAsia="Arial" w:hAnsi="Arial" w:cs="Arial"/>
                <w:b/>
                <w:sz w:val="20"/>
                <w:szCs w:val="20"/>
              </w:rPr>
              <w:t>12:00-12:15</w:t>
            </w:r>
          </w:p>
        </w:tc>
        <w:tc>
          <w:tcPr>
            <w:tcW w:w="4252" w:type="dxa"/>
            <w:shd w:val="clear" w:color="auto" w:fill="DAEEF3"/>
          </w:tcPr>
          <w:p w14:paraId="0FEE812F" w14:textId="77777777" w:rsidR="008713FB" w:rsidRDefault="008713FB" w:rsidP="000F4BD8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Aleksandra Klimkiewicz</w:t>
            </w:r>
          </w:p>
          <w:p w14:paraId="4BDE8F69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(Uniwersytet Gdański) </w:t>
            </w:r>
          </w:p>
          <w:p w14:paraId="343096D9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4717C54B" w14:textId="77777777" w:rsidR="008713FB" w:rsidRDefault="008713FB" w:rsidP="000F4BD8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Potyczki systemowe języków pokrewnych:</w:t>
            </w:r>
          </w:p>
          <w:p w14:paraId="75F8AC81" w14:textId="77777777" w:rsidR="008713FB" w:rsidRDefault="008713FB" w:rsidP="000F4BD8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interkomperhensja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w nauczaniu</w:t>
            </w:r>
          </w:p>
          <w:p w14:paraId="5FFEBE08" w14:textId="77777777" w:rsidR="008713FB" w:rsidRDefault="008713FB" w:rsidP="000F4BD8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języka rosyjskiego Polaków.</w:t>
            </w:r>
          </w:p>
          <w:p w14:paraId="4ACD2BC5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14:paraId="3C150FDD" w14:textId="46609BA8" w:rsidR="008713FB" w:rsidRDefault="008713FB" w:rsidP="000F4BD8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Natalia </w:t>
            </w:r>
            <w:proofErr w:type="spellStart"/>
            <w:r>
              <w:rPr>
                <w:rFonts w:ascii="Arial" w:eastAsia="Arial" w:hAnsi="Arial" w:cs="Arial"/>
                <w:i/>
                <w:highlight w:val="white"/>
              </w:rPr>
              <w:t>Bliszcz</w:t>
            </w:r>
            <w:proofErr w:type="spellEnd"/>
            <w:r>
              <w:rPr>
                <w:rFonts w:ascii="Arial" w:eastAsia="Arial" w:hAnsi="Arial" w:cs="Arial"/>
                <w:i/>
                <w:highlight w:val="white"/>
              </w:rPr>
              <w:t xml:space="preserve"> (Uniwersytet w </w:t>
            </w:r>
            <w:proofErr w:type="spellStart"/>
            <w:r>
              <w:rPr>
                <w:rFonts w:ascii="Arial" w:eastAsia="Arial" w:hAnsi="Arial" w:cs="Arial"/>
                <w:i/>
                <w:highlight w:val="white"/>
              </w:rPr>
              <w:t>Szeńczżenie</w:t>
            </w:r>
            <w:proofErr w:type="spellEnd"/>
            <w:r>
              <w:rPr>
                <w:rFonts w:ascii="Arial" w:eastAsia="Arial" w:hAnsi="Arial" w:cs="Arial"/>
                <w:i/>
                <w:highlight w:val="white"/>
              </w:rPr>
              <w:t>, Chiny)</w:t>
            </w:r>
          </w:p>
          <w:p w14:paraId="0F0E6F53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  <w:highlight w:val="white"/>
              </w:rPr>
            </w:pPr>
          </w:p>
          <w:p w14:paraId="37D1750E" w14:textId="77777777" w:rsidR="008713FB" w:rsidRDefault="008713FB" w:rsidP="000F4BD8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  <w:highlight w:val="white"/>
              </w:rPr>
              <w:t>Проблема</w:t>
            </w:r>
            <w:proofErr w:type="spellEnd"/>
            <w:r>
              <w:rPr>
                <w:rFonts w:ascii="Arial" w:eastAsia="Arial" w:hAnsi="Arial" w:cs="Arial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highlight w:val="white"/>
              </w:rPr>
              <w:t>трансформации</w:t>
            </w:r>
            <w:proofErr w:type="spellEnd"/>
            <w:r>
              <w:rPr>
                <w:rFonts w:ascii="Arial" w:eastAsia="Arial" w:hAnsi="Arial" w:cs="Arial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highlight w:val="white"/>
              </w:rPr>
              <w:t>книжной</w:t>
            </w:r>
            <w:proofErr w:type="spellEnd"/>
            <w:r>
              <w:rPr>
                <w:rFonts w:ascii="Arial" w:eastAsia="Arial" w:hAnsi="Arial" w:cs="Arial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highlight w:val="white"/>
              </w:rPr>
              <w:t>культуры</w:t>
            </w:r>
            <w:proofErr w:type="spellEnd"/>
            <w:r>
              <w:rPr>
                <w:rFonts w:ascii="Arial" w:eastAsia="Arial" w:hAnsi="Arial" w:cs="Arial"/>
                <w:i/>
                <w:highlight w:val="white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i/>
                <w:highlight w:val="white"/>
              </w:rPr>
              <w:t>антиутопии</w:t>
            </w:r>
            <w:proofErr w:type="spellEnd"/>
            <w:r>
              <w:rPr>
                <w:rFonts w:ascii="Arial" w:eastAsia="Arial" w:hAnsi="Arial" w:cs="Arial"/>
                <w:i/>
                <w:highlight w:val="white"/>
              </w:rPr>
              <w:t xml:space="preserve"> XXI в. </w:t>
            </w:r>
          </w:p>
          <w:p w14:paraId="798472DF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  <w:highlight w:val="white"/>
              </w:rPr>
            </w:pPr>
          </w:p>
          <w:p w14:paraId="6937DE94" w14:textId="77777777" w:rsidR="008713FB" w:rsidRDefault="008713FB" w:rsidP="000F4BD8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  <w:highlight w:val="white"/>
              </w:rPr>
              <w:t>wystąpienie online</w:t>
            </w:r>
          </w:p>
        </w:tc>
        <w:tc>
          <w:tcPr>
            <w:tcW w:w="4252" w:type="dxa"/>
            <w:shd w:val="clear" w:color="auto" w:fill="DAEEF3"/>
          </w:tcPr>
          <w:p w14:paraId="1F62C07D" w14:textId="77777777" w:rsidR="008713FB" w:rsidRDefault="008713FB" w:rsidP="000F4BD8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Dmitriy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Panto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(Muzeum II Wojny</w:t>
            </w:r>
          </w:p>
          <w:p w14:paraId="2A7F4464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Światowej w Gdańsku)</w:t>
            </w:r>
          </w:p>
          <w:p w14:paraId="6F6F8705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02F1683B" w14:textId="0340525A" w:rsidR="008713FB" w:rsidRDefault="008713FB" w:rsidP="000F4BD8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 xml:space="preserve">Między Europą a Azją, między katolicyzmem a prawosławiem. Ks. dr </w:t>
            </w:r>
            <w:proofErr w:type="spellStart"/>
            <w:r>
              <w:rPr>
                <w:rFonts w:ascii="Arial" w:eastAsia="Arial" w:hAnsi="Arial" w:cs="Arial"/>
                <w:i/>
              </w:rPr>
              <w:t>Diodor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Kołpiński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(1892-1932).</w:t>
            </w:r>
          </w:p>
          <w:p w14:paraId="02385DEE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8713FB" w14:paraId="34D421D3" w14:textId="77777777" w:rsidTr="00884EFC">
        <w:trPr>
          <w:gridAfter w:val="1"/>
          <w:wAfter w:w="24" w:type="dxa"/>
          <w:trHeight w:val="2025"/>
        </w:trPr>
        <w:tc>
          <w:tcPr>
            <w:tcW w:w="1349" w:type="dxa"/>
            <w:shd w:val="clear" w:color="auto" w:fill="F2F2F2"/>
            <w:vAlign w:val="center"/>
          </w:tcPr>
          <w:p w14:paraId="0C5C3A41" w14:textId="2BB9CF5A" w:rsidR="008713FB" w:rsidRPr="008713FB" w:rsidRDefault="008713FB" w:rsidP="008713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3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12:15-12:30</w:t>
            </w:r>
          </w:p>
        </w:tc>
        <w:tc>
          <w:tcPr>
            <w:tcW w:w="4252" w:type="dxa"/>
            <w:shd w:val="clear" w:color="auto" w:fill="DAEEF3"/>
          </w:tcPr>
          <w:p w14:paraId="561C7357" w14:textId="77777777" w:rsidR="008713FB" w:rsidRDefault="008713FB" w:rsidP="000F4BD8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Акмарал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Умарова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</w:rPr>
              <w:t>Abai</w:t>
            </w:r>
            <w:proofErr w:type="spellEnd"/>
          </w:p>
          <w:p w14:paraId="1C81B17E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University)</w:t>
            </w:r>
          </w:p>
          <w:p w14:paraId="3682DCEE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55626C1A" w14:textId="77777777" w:rsidR="008713FB" w:rsidRDefault="008713FB" w:rsidP="000F4BD8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CLIL-</w:t>
            </w:r>
            <w:proofErr w:type="spellStart"/>
            <w:r>
              <w:rPr>
                <w:rFonts w:ascii="Arial" w:eastAsia="Arial" w:hAnsi="Arial" w:cs="Arial"/>
                <w:i/>
              </w:rPr>
              <w:t>технология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i/>
              </w:rPr>
              <w:t>обучении</w:t>
            </w:r>
            <w:proofErr w:type="spellEnd"/>
          </w:p>
          <w:p w14:paraId="3BDA12E3" w14:textId="77777777" w:rsidR="008713FB" w:rsidRDefault="008713FB" w:rsidP="000F4BD8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русскому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языку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студентов</w:t>
            </w:r>
            <w:proofErr w:type="spellEnd"/>
          </w:p>
          <w:p w14:paraId="38136874" w14:textId="77777777" w:rsidR="008713FB" w:rsidRDefault="008713FB" w:rsidP="000F4BD8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исторического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профиля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на</w:t>
            </w:r>
            <w:proofErr w:type="spellEnd"/>
          </w:p>
          <w:p w14:paraId="5B9B09BF" w14:textId="77777777" w:rsidR="008713FB" w:rsidRDefault="008713FB" w:rsidP="000F4BD8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полиязычной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основе</w:t>
            </w:r>
            <w:proofErr w:type="spellEnd"/>
          </w:p>
          <w:p w14:paraId="65D1DBE5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14:paraId="4525871E" w14:textId="77777777" w:rsidR="008713FB" w:rsidRDefault="008713FB" w:rsidP="000F4BD8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Elżbieta Tyszkowska-Kasprzak</w:t>
            </w:r>
          </w:p>
          <w:p w14:paraId="4BBD5307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(Uniwersytet Wrocławski)</w:t>
            </w:r>
          </w:p>
          <w:p w14:paraId="3927182C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2BD727A7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Polska i Polacy w najnowszej literaturze rosyjskiej</w:t>
            </w:r>
          </w:p>
          <w:p w14:paraId="7818F912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71182BB6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4252" w:type="dxa"/>
            <w:shd w:val="clear" w:color="auto" w:fill="DAEEF3"/>
          </w:tcPr>
          <w:p w14:paraId="2878F356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Tatiana </w:t>
            </w:r>
            <w:proofErr w:type="spellStart"/>
            <w:r>
              <w:rPr>
                <w:rFonts w:ascii="Arial" w:eastAsia="Arial" w:hAnsi="Arial" w:cs="Arial"/>
                <w:i/>
              </w:rPr>
              <w:t>Slovi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(Uniwersytet Pomorski w Słupsku)</w:t>
            </w:r>
          </w:p>
          <w:p w14:paraId="431BECEE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215D3344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(E) migracje w twórczości Anny Łajming</w:t>
            </w:r>
          </w:p>
          <w:p w14:paraId="0F847227" w14:textId="77777777" w:rsidR="008713FB" w:rsidRDefault="008713FB" w:rsidP="008F7CEF">
            <w:pPr>
              <w:spacing w:line="276" w:lineRule="auto"/>
            </w:pPr>
          </w:p>
          <w:p w14:paraId="671BE95A" w14:textId="77777777" w:rsidR="008713FB" w:rsidRDefault="008713FB" w:rsidP="008F7CEF">
            <w:pPr>
              <w:spacing w:line="276" w:lineRule="auto"/>
              <w:rPr>
                <w:rFonts w:ascii="Arial" w:eastAsia="Arial" w:hAnsi="Arial" w:cs="Arial"/>
                <w:i/>
              </w:rPr>
            </w:pPr>
          </w:p>
        </w:tc>
      </w:tr>
      <w:tr w:rsidR="008713FB" w14:paraId="53365B25" w14:textId="77777777" w:rsidTr="00884EFC">
        <w:trPr>
          <w:gridAfter w:val="1"/>
          <w:wAfter w:w="24" w:type="dxa"/>
          <w:trHeight w:val="1980"/>
        </w:trPr>
        <w:tc>
          <w:tcPr>
            <w:tcW w:w="1349" w:type="dxa"/>
            <w:shd w:val="clear" w:color="auto" w:fill="F2F2F2"/>
            <w:vAlign w:val="center"/>
          </w:tcPr>
          <w:p w14:paraId="4922665B" w14:textId="4E8C484F" w:rsidR="008713FB" w:rsidRPr="008713FB" w:rsidRDefault="008713FB" w:rsidP="008713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3FB">
              <w:rPr>
                <w:rFonts w:ascii="Arial" w:eastAsia="Arial" w:hAnsi="Arial" w:cs="Arial"/>
                <w:b/>
                <w:sz w:val="20"/>
                <w:szCs w:val="20"/>
              </w:rPr>
              <w:t>12:30-12:45</w:t>
            </w:r>
          </w:p>
        </w:tc>
        <w:tc>
          <w:tcPr>
            <w:tcW w:w="4252" w:type="dxa"/>
            <w:shd w:val="clear" w:color="auto" w:fill="DAEEF3"/>
          </w:tcPr>
          <w:p w14:paraId="47BD8E92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4E1344E4" w14:textId="77777777" w:rsidR="008713FB" w:rsidRDefault="008713FB" w:rsidP="000F4BD8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Мадина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Молдагали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</w:rPr>
              <w:t>Abai</w:t>
            </w:r>
            <w:proofErr w:type="spellEnd"/>
          </w:p>
          <w:p w14:paraId="5446AE1A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University)</w:t>
            </w:r>
          </w:p>
          <w:p w14:paraId="3691FC07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197E778E" w14:textId="77777777" w:rsidR="008713FB" w:rsidRDefault="008713FB" w:rsidP="000F4BD8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Цифровые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методы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анализа</w:t>
            </w:r>
            <w:proofErr w:type="spellEnd"/>
          </w:p>
          <w:p w14:paraId="23BD425A" w14:textId="77777777" w:rsidR="008713FB" w:rsidRDefault="008713FB" w:rsidP="000F4BD8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художественных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произведений</w:t>
            </w:r>
            <w:proofErr w:type="spellEnd"/>
          </w:p>
          <w:p w14:paraId="2EA74047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  <w:highlight w:val="cyan"/>
              </w:rPr>
            </w:pPr>
          </w:p>
          <w:p w14:paraId="6159A581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wystąpienie online</w:t>
            </w:r>
          </w:p>
        </w:tc>
        <w:tc>
          <w:tcPr>
            <w:tcW w:w="4252" w:type="dxa"/>
            <w:shd w:val="clear" w:color="auto" w:fill="auto"/>
          </w:tcPr>
          <w:p w14:paraId="472F2B2B" w14:textId="77777777" w:rsidR="008713FB" w:rsidRDefault="008713FB" w:rsidP="000F4BD8">
            <w:pPr>
              <w:spacing w:before="240" w:line="276" w:lineRule="auto"/>
              <w:jc w:val="both"/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Iwona </w:t>
            </w:r>
            <w:proofErr w:type="spellStart"/>
            <w:r>
              <w:rPr>
                <w:rFonts w:ascii="Arial" w:eastAsia="Arial" w:hAnsi="Arial" w:cs="Arial"/>
                <w:i/>
                <w:highlight w:val="white"/>
              </w:rPr>
              <w:t>Ndiaye</w:t>
            </w:r>
            <w:proofErr w:type="spellEnd"/>
            <w:r>
              <w:rPr>
                <w:rFonts w:ascii="Arial" w:eastAsia="Arial" w:hAnsi="Arial" w:cs="Arial"/>
                <w:i/>
                <w:highlight w:val="white"/>
              </w:rPr>
              <w:t xml:space="preserve"> (Uniwersytet Warmińsko-Mazurski w Olsztynie)</w:t>
            </w:r>
          </w:p>
          <w:p w14:paraId="7797DA46" w14:textId="77777777" w:rsidR="008713FB" w:rsidRDefault="008713FB" w:rsidP="000F4BD8">
            <w:pPr>
              <w:spacing w:before="240" w:line="276" w:lineRule="auto"/>
              <w:jc w:val="both"/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Dialog języków i kultur w prozie emigracyjnej Nadieżdy </w:t>
            </w:r>
            <w:proofErr w:type="spellStart"/>
            <w:r>
              <w:rPr>
                <w:rFonts w:ascii="Arial" w:eastAsia="Arial" w:hAnsi="Arial" w:cs="Arial"/>
                <w:i/>
                <w:highlight w:val="white"/>
              </w:rPr>
              <w:t>Teffi</w:t>
            </w:r>
            <w:proofErr w:type="spellEnd"/>
          </w:p>
          <w:p w14:paraId="179D9E7A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4252" w:type="dxa"/>
            <w:shd w:val="clear" w:color="auto" w:fill="DAEEF3"/>
            <w:vAlign w:val="center"/>
          </w:tcPr>
          <w:p w14:paraId="14D5694B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Andrzej </w:t>
            </w:r>
            <w:proofErr w:type="spellStart"/>
            <w:r>
              <w:rPr>
                <w:rFonts w:ascii="Arial" w:eastAsia="Arial" w:hAnsi="Arial" w:cs="Arial"/>
                <w:i/>
              </w:rPr>
              <w:t>Busler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(Uniwersytet Pomorski w Słupsku)</w:t>
            </w:r>
          </w:p>
          <w:p w14:paraId="5A3513D9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41474F1D" w14:textId="77777777" w:rsidR="008713FB" w:rsidRDefault="008713FB" w:rsidP="000F4BD8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„Powtórka z miłości” Edmunda Szczesiaka – reportaże kaszubskiego pogranicza.</w:t>
            </w:r>
          </w:p>
          <w:p w14:paraId="67B2D8DC" w14:textId="77777777" w:rsidR="008713FB" w:rsidRDefault="008713FB" w:rsidP="008F7CEF">
            <w:pPr>
              <w:spacing w:line="276" w:lineRule="auto"/>
              <w:rPr>
                <w:rFonts w:ascii="Arial" w:eastAsia="Arial" w:hAnsi="Arial" w:cs="Arial"/>
                <w:i/>
              </w:rPr>
            </w:pPr>
          </w:p>
        </w:tc>
      </w:tr>
      <w:tr w:rsidR="008713FB" w14:paraId="070014D4" w14:textId="77777777" w:rsidTr="00884EFC">
        <w:trPr>
          <w:gridAfter w:val="1"/>
          <w:wAfter w:w="24" w:type="dxa"/>
          <w:trHeight w:val="376"/>
        </w:trPr>
        <w:tc>
          <w:tcPr>
            <w:tcW w:w="1349" w:type="dxa"/>
            <w:shd w:val="clear" w:color="auto" w:fill="F2F2F2"/>
            <w:vAlign w:val="center"/>
          </w:tcPr>
          <w:p w14:paraId="67537182" w14:textId="63E0D29A" w:rsidR="008713FB" w:rsidRPr="008713FB" w:rsidRDefault="008713FB" w:rsidP="008713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3FB">
              <w:rPr>
                <w:rFonts w:ascii="Arial" w:eastAsia="Arial" w:hAnsi="Arial" w:cs="Arial"/>
                <w:b/>
                <w:sz w:val="20"/>
                <w:szCs w:val="20"/>
              </w:rPr>
              <w:t>12:45-13:00</w:t>
            </w:r>
          </w:p>
        </w:tc>
        <w:tc>
          <w:tcPr>
            <w:tcW w:w="4252" w:type="dxa"/>
            <w:shd w:val="clear" w:color="auto" w:fill="DAEEF3"/>
            <w:vAlign w:val="center"/>
          </w:tcPr>
          <w:p w14:paraId="0736649E" w14:textId="2EC4847A" w:rsidR="008713FB" w:rsidRDefault="008713FB" w:rsidP="008713FB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DYSKUSJA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BEB373" w14:textId="5DFD16C3" w:rsidR="008713FB" w:rsidRDefault="008713FB" w:rsidP="008713FB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DYSKUSJA</w:t>
            </w:r>
          </w:p>
        </w:tc>
        <w:tc>
          <w:tcPr>
            <w:tcW w:w="4252" w:type="dxa"/>
            <w:shd w:val="clear" w:color="auto" w:fill="DAEEF3"/>
            <w:vAlign w:val="center"/>
          </w:tcPr>
          <w:p w14:paraId="4AF72981" w14:textId="4BBE5EF4" w:rsidR="008713FB" w:rsidRDefault="008713FB" w:rsidP="008713FB">
            <w:pPr>
              <w:spacing w:line="276" w:lineRule="auto"/>
              <w:ind w:left="103" w:right="238" w:hanging="103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DYSKUSJA</w:t>
            </w:r>
          </w:p>
        </w:tc>
      </w:tr>
    </w:tbl>
    <w:p w14:paraId="292BD020" w14:textId="77777777" w:rsidR="008713FB" w:rsidRDefault="008713FB" w:rsidP="008713FB">
      <w:pPr>
        <w:spacing w:before="7" w:after="1" w:line="276" w:lineRule="auto"/>
        <w:rPr>
          <w:rFonts w:ascii="Arial" w:eastAsia="Arial" w:hAnsi="Arial" w:cs="Arial"/>
          <w:b/>
        </w:rPr>
      </w:pPr>
    </w:p>
    <w:p w14:paraId="10DC1D91" w14:textId="77777777" w:rsidR="008713FB" w:rsidRDefault="008713FB" w:rsidP="008713FB">
      <w:pPr>
        <w:spacing w:before="7" w:after="1" w:line="276" w:lineRule="auto"/>
        <w:jc w:val="center"/>
        <w:rPr>
          <w:rFonts w:ascii="Arial" w:eastAsia="Arial" w:hAnsi="Arial" w:cs="Arial"/>
          <w:b/>
        </w:rPr>
      </w:pPr>
    </w:p>
    <w:p w14:paraId="6766F128" w14:textId="512D2C33" w:rsidR="008713FB" w:rsidRDefault="008713FB" w:rsidP="008713FB">
      <w:pPr>
        <w:spacing w:before="7" w:after="1" w:line="276" w:lineRule="auto"/>
        <w:jc w:val="center"/>
      </w:pPr>
      <w:r>
        <w:rPr>
          <w:rFonts w:ascii="Arial" w:eastAsia="Arial" w:hAnsi="Arial" w:cs="Arial"/>
          <w:b/>
        </w:rPr>
        <w:t xml:space="preserve">13.00-14.00 </w:t>
      </w:r>
      <w:r w:rsidR="002649BF">
        <w:rPr>
          <w:rFonts w:ascii="Arial" w:eastAsia="Arial" w:hAnsi="Arial" w:cs="Arial"/>
          <w:b/>
        </w:rPr>
        <w:t>PRZERWA OBIADOWA</w:t>
      </w:r>
      <w:r>
        <w:rPr>
          <w:rFonts w:ascii="Arial" w:eastAsia="Arial" w:hAnsi="Arial" w:cs="Arial"/>
          <w:b/>
        </w:rPr>
        <w:t xml:space="preserve"> </w:t>
      </w:r>
    </w:p>
    <w:p w14:paraId="733E6F2F" w14:textId="77777777" w:rsidR="008713FB" w:rsidRDefault="008713FB" w:rsidP="008713FB">
      <w:pPr>
        <w:spacing w:before="7" w:after="1" w:line="276" w:lineRule="auto"/>
        <w:jc w:val="center"/>
        <w:rPr>
          <w:rFonts w:ascii="Arial" w:eastAsia="Arial" w:hAnsi="Arial" w:cs="Arial"/>
          <w:b/>
        </w:rPr>
      </w:pPr>
    </w:p>
    <w:p w14:paraId="4D927737" w14:textId="77777777" w:rsidR="008713FB" w:rsidRDefault="008713FB" w:rsidP="008713FB">
      <w:pPr>
        <w:spacing w:before="7" w:after="1" w:line="276" w:lineRule="auto"/>
        <w:jc w:val="center"/>
        <w:rPr>
          <w:rFonts w:ascii="Arial" w:eastAsia="Arial" w:hAnsi="Arial" w:cs="Arial"/>
          <w:b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52"/>
        <w:gridCol w:w="4252"/>
        <w:gridCol w:w="4254"/>
      </w:tblGrid>
      <w:tr w:rsidR="000F4BD8" w14:paraId="328FD406" w14:textId="77777777" w:rsidTr="002E12B3">
        <w:trPr>
          <w:trHeight w:val="853"/>
        </w:trPr>
        <w:tc>
          <w:tcPr>
            <w:tcW w:w="14176" w:type="dxa"/>
            <w:gridSpan w:val="4"/>
            <w:shd w:val="clear" w:color="auto" w:fill="F2F2F2" w:themeFill="background1" w:themeFillShade="F2"/>
            <w:vAlign w:val="center"/>
          </w:tcPr>
          <w:p w14:paraId="03175E78" w14:textId="6320A533" w:rsidR="000F4BD8" w:rsidRPr="000F4BD8" w:rsidRDefault="000F4BD8" w:rsidP="000F4BD8">
            <w:pPr>
              <w:spacing w:before="7" w:after="1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OBRADY W SEKCJACH</w:t>
            </w:r>
          </w:p>
        </w:tc>
      </w:tr>
      <w:tr w:rsidR="008713FB" w14:paraId="4FF4073D" w14:textId="77777777" w:rsidTr="002E12B3">
        <w:trPr>
          <w:trHeight w:val="198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7428F1C" w14:textId="77777777" w:rsidR="008713FB" w:rsidRPr="000F4BD8" w:rsidRDefault="008713FB" w:rsidP="000F4BD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DAEEF3"/>
          </w:tcPr>
          <w:p w14:paraId="3F78E4C9" w14:textId="77777777" w:rsidR="008713FB" w:rsidRDefault="008713FB" w:rsidP="008F7CEF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14:paraId="1BEDD507" w14:textId="22C0A332" w:rsidR="008713FB" w:rsidRDefault="008713FB" w:rsidP="008F7CEF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Sekcja: </w:t>
            </w:r>
            <w:r>
              <w:rPr>
                <w:rFonts w:ascii="Arial" w:eastAsia="Arial" w:hAnsi="Arial" w:cs="Arial"/>
                <w:b/>
              </w:rPr>
              <w:t>Językoznawstwo. Dydaktyka. Przekład.</w:t>
            </w:r>
          </w:p>
          <w:p w14:paraId="0E123780" w14:textId="77777777" w:rsidR="008713FB" w:rsidRDefault="008713FB" w:rsidP="008F7CEF">
            <w:pPr>
              <w:spacing w:line="276" w:lineRule="auto"/>
            </w:pPr>
            <w:r>
              <w:rPr>
                <w:rFonts w:ascii="Arial" w:eastAsia="Arial" w:hAnsi="Arial" w:cs="Arial"/>
              </w:rPr>
              <w:t>sala 110</w:t>
            </w:r>
          </w:p>
          <w:p w14:paraId="6BE7E7B0" w14:textId="77777777" w:rsidR="008713FB" w:rsidRDefault="008713FB" w:rsidP="008F7CEF">
            <w:pPr>
              <w:spacing w:line="276" w:lineRule="auto"/>
            </w:pPr>
            <w:r>
              <w:rPr>
                <w:rFonts w:ascii="Arial" w:eastAsia="Arial" w:hAnsi="Arial" w:cs="Arial"/>
                <w:b/>
              </w:rPr>
              <w:t xml:space="preserve">Moderator sekcji: </w:t>
            </w:r>
          </w:p>
          <w:p w14:paraId="0264A2A0" w14:textId="77777777" w:rsidR="008713FB" w:rsidRDefault="008713FB" w:rsidP="008713FB">
            <w:pPr>
              <w:spacing w:line="276" w:lineRule="auto"/>
            </w:pPr>
            <w:r>
              <w:rPr>
                <w:rFonts w:ascii="Arial" w:eastAsia="Arial" w:hAnsi="Arial" w:cs="Arial"/>
                <w:b/>
              </w:rPr>
              <w:t>prof. Zoja Nowożenowa</w:t>
            </w:r>
          </w:p>
          <w:p w14:paraId="48098959" w14:textId="5D792C33" w:rsidR="008713FB" w:rsidRPr="008713FB" w:rsidRDefault="008713FB" w:rsidP="008713FB">
            <w:pPr>
              <w:spacing w:line="276" w:lineRule="auto"/>
            </w:pPr>
            <w:r w:rsidRPr="008713FB">
              <w:rPr>
                <w:rFonts w:ascii="Helvetica Neue" w:eastAsia="Helvetica Neue" w:hAnsi="Helvetica Neue" w:cs="Helvetica Neue"/>
                <w:color w:val="000000"/>
              </w:rPr>
              <w:t>https://meet.google.com/ugn-hnjv-kjw</w:t>
            </w:r>
          </w:p>
        </w:tc>
        <w:tc>
          <w:tcPr>
            <w:tcW w:w="4252" w:type="dxa"/>
            <w:shd w:val="clear" w:color="auto" w:fill="FFFFFF"/>
          </w:tcPr>
          <w:p w14:paraId="30E70475" w14:textId="77777777" w:rsidR="008713FB" w:rsidRDefault="008713FB" w:rsidP="008F7CEF">
            <w:pPr>
              <w:spacing w:line="276" w:lineRule="auto"/>
              <w:ind w:left="103" w:right="600"/>
              <w:rPr>
                <w:rFonts w:ascii="Arial" w:eastAsia="Arial" w:hAnsi="Arial" w:cs="Arial"/>
              </w:rPr>
            </w:pPr>
          </w:p>
          <w:p w14:paraId="29A2D047" w14:textId="77777777" w:rsidR="008713FB" w:rsidRDefault="008713FB" w:rsidP="008F7CEF">
            <w:pPr>
              <w:spacing w:line="276" w:lineRule="auto"/>
              <w:ind w:left="103" w:right="600"/>
            </w:pPr>
            <w:r>
              <w:rPr>
                <w:rFonts w:ascii="Arial" w:eastAsia="Arial" w:hAnsi="Arial" w:cs="Arial"/>
              </w:rPr>
              <w:t xml:space="preserve">Sekcja: </w:t>
            </w:r>
            <w:r>
              <w:rPr>
                <w:rFonts w:ascii="Arial" w:eastAsia="Arial" w:hAnsi="Arial" w:cs="Arial"/>
                <w:b/>
              </w:rPr>
              <w:t>Literatura emigracyjna</w:t>
            </w:r>
          </w:p>
          <w:p w14:paraId="661CEA1D" w14:textId="77777777" w:rsidR="008713FB" w:rsidRDefault="008713FB" w:rsidP="008F7CEF">
            <w:pPr>
              <w:spacing w:line="276" w:lineRule="auto"/>
              <w:ind w:left="103"/>
            </w:pPr>
            <w:r>
              <w:rPr>
                <w:rFonts w:ascii="Arial" w:eastAsia="Arial" w:hAnsi="Arial" w:cs="Arial"/>
              </w:rPr>
              <w:t>sala 129</w:t>
            </w:r>
          </w:p>
          <w:p w14:paraId="7E4E4ED2" w14:textId="77777777" w:rsidR="008713FB" w:rsidRDefault="008713FB" w:rsidP="008F7CEF">
            <w:pPr>
              <w:spacing w:line="276" w:lineRule="auto"/>
              <w:ind w:left="103"/>
            </w:pPr>
            <w:r>
              <w:rPr>
                <w:rFonts w:ascii="Arial" w:eastAsia="Arial" w:hAnsi="Arial" w:cs="Arial"/>
                <w:b/>
              </w:rPr>
              <w:t>Moderator sekcji:</w:t>
            </w:r>
          </w:p>
          <w:p w14:paraId="1D32CAE6" w14:textId="77777777" w:rsidR="008713FB" w:rsidRDefault="008713FB" w:rsidP="008F7CEF">
            <w:pPr>
              <w:spacing w:line="276" w:lineRule="auto"/>
              <w:ind w:left="103" w:right="23"/>
            </w:pPr>
            <w:r>
              <w:rPr>
                <w:rFonts w:ascii="Arial" w:eastAsia="Arial" w:hAnsi="Arial" w:cs="Arial"/>
                <w:b/>
              </w:rPr>
              <w:t xml:space="preserve">prof. Galina </w:t>
            </w:r>
            <w:proofErr w:type="spellStart"/>
            <w:r>
              <w:rPr>
                <w:rFonts w:ascii="Arial" w:eastAsia="Arial" w:hAnsi="Arial" w:cs="Arial"/>
                <w:b/>
              </w:rPr>
              <w:t>Nefagina</w:t>
            </w:r>
            <w:proofErr w:type="spellEnd"/>
            <w:r>
              <w:rPr>
                <w:rFonts w:ascii="Arial" w:eastAsia="Arial" w:hAnsi="Arial" w:cs="Arial"/>
                <w:b/>
              </w:rPr>
              <w:t>,</w:t>
            </w:r>
          </w:p>
          <w:p w14:paraId="409E8FBA" w14:textId="77777777" w:rsidR="008713FB" w:rsidRDefault="008713FB" w:rsidP="008F7CEF">
            <w:pPr>
              <w:spacing w:line="276" w:lineRule="auto"/>
              <w:ind w:left="103" w:right="23"/>
            </w:pPr>
            <w:r>
              <w:rPr>
                <w:rFonts w:ascii="Arial" w:eastAsia="Arial" w:hAnsi="Arial" w:cs="Arial"/>
                <w:b/>
              </w:rPr>
              <w:t>prof. Joanna Mianowska</w:t>
            </w:r>
          </w:p>
          <w:p w14:paraId="1DFCB8ED" w14:textId="59CE8B5D" w:rsidR="008713FB" w:rsidRPr="008713FB" w:rsidRDefault="00000000" w:rsidP="008F7CEF">
            <w:pPr>
              <w:spacing w:line="276" w:lineRule="auto"/>
              <w:ind w:left="103" w:right="23"/>
            </w:pPr>
            <w:hyperlink r:id="rId5">
              <w:r w:rsidR="008713FB" w:rsidRPr="008713FB">
                <w:rPr>
                  <w:rFonts w:ascii="Helvetica Neue" w:eastAsia="Helvetica Neue" w:hAnsi="Helvetica Neue" w:cs="Helvetica Neue"/>
                  <w:color w:val="000000"/>
                </w:rPr>
                <w:t>https://meet.google.com/fci</w:t>
              </w:r>
            </w:hyperlink>
            <w:r w:rsidR="008713FB" w:rsidRPr="008713FB">
              <w:rPr>
                <w:rFonts w:ascii="Helvetica Neue" w:eastAsia="Helvetica Neue" w:hAnsi="Helvetica Neue" w:cs="Helvetica Neue"/>
                <w:color w:val="000000"/>
              </w:rPr>
              <w:t>-</w:t>
            </w:r>
            <w:r w:rsidR="008713FB" w:rsidRPr="008713FB">
              <w:rPr>
                <w:rFonts w:ascii="Arial" w:eastAsia="Arial" w:hAnsi="Arial" w:cs="Arial"/>
                <w:color w:val="000000"/>
              </w:rPr>
              <w:t>gnho-hbg</w:t>
            </w:r>
          </w:p>
        </w:tc>
        <w:tc>
          <w:tcPr>
            <w:tcW w:w="4252" w:type="dxa"/>
            <w:shd w:val="clear" w:color="auto" w:fill="DAEEF3"/>
          </w:tcPr>
          <w:p w14:paraId="0FB9E8DB" w14:textId="77777777" w:rsidR="000F4BD8" w:rsidRDefault="000F4BD8" w:rsidP="008F7CEF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0BC7840F" w14:textId="53416B30" w:rsidR="008713FB" w:rsidRDefault="008713FB" w:rsidP="008F7CEF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Sekcja: </w:t>
            </w:r>
            <w:r>
              <w:rPr>
                <w:rFonts w:ascii="Arial" w:eastAsia="Arial" w:hAnsi="Arial" w:cs="Arial"/>
                <w:b/>
              </w:rPr>
              <w:t>Literatury i kultury słowiańskie</w:t>
            </w:r>
          </w:p>
          <w:p w14:paraId="0021F385" w14:textId="77777777" w:rsidR="008713FB" w:rsidRDefault="008713FB" w:rsidP="008F7CEF">
            <w:pPr>
              <w:spacing w:line="276" w:lineRule="auto"/>
              <w:ind w:left="103" w:right="112"/>
            </w:pPr>
            <w:r>
              <w:rPr>
                <w:rFonts w:ascii="Arial" w:eastAsia="Arial" w:hAnsi="Arial" w:cs="Arial"/>
              </w:rPr>
              <w:t>sala 109</w:t>
            </w:r>
          </w:p>
          <w:p w14:paraId="3187E50A" w14:textId="77777777" w:rsidR="008713FB" w:rsidRDefault="008713FB" w:rsidP="008F7CEF">
            <w:pPr>
              <w:spacing w:line="276" w:lineRule="auto"/>
              <w:ind w:left="103"/>
            </w:pPr>
            <w:r>
              <w:rPr>
                <w:rFonts w:ascii="Arial" w:eastAsia="Arial" w:hAnsi="Arial" w:cs="Arial"/>
                <w:b/>
              </w:rPr>
              <w:t xml:space="preserve">Moderator sekcji: </w:t>
            </w:r>
          </w:p>
          <w:p w14:paraId="456A6FE7" w14:textId="77777777" w:rsidR="008713FB" w:rsidRDefault="008713FB" w:rsidP="008F7CEF">
            <w:pPr>
              <w:spacing w:line="276" w:lineRule="auto"/>
              <w:ind w:left="103"/>
            </w:pPr>
            <w:r>
              <w:rPr>
                <w:rFonts w:ascii="Arial" w:eastAsia="Arial" w:hAnsi="Arial" w:cs="Arial"/>
                <w:b/>
              </w:rPr>
              <w:t xml:space="preserve">dr Maxim </w:t>
            </w:r>
            <w:proofErr w:type="spellStart"/>
            <w:r>
              <w:rPr>
                <w:rFonts w:ascii="Arial" w:eastAsia="Arial" w:hAnsi="Arial" w:cs="Arial"/>
                <w:b/>
              </w:rPr>
              <w:t>Ponomarenko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</w:p>
          <w:p w14:paraId="1F53C5DA" w14:textId="77777777" w:rsidR="008713FB" w:rsidRDefault="008713FB" w:rsidP="008F7CEF">
            <w:pPr>
              <w:spacing w:line="276" w:lineRule="auto"/>
              <w:ind w:left="103" w:right="600"/>
            </w:pPr>
            <w:r>
              <w:rPr>
                <w:rFonts w:ascii="Arial" w:eastAsia="Arial" w:hAnsi="Arial" w:cs="Arial"/>
                <w:b/>
              </w:rPr>
              <w:t xml:space="preserve">dr Jadwiga </w:t>
            </w:r>
            <w:proofErr w:type="spellStart"/>
            <w:r>
              <w:rPr>
                <w:rFonts w:ascii="Arial" w:eastAsia="Arial" w:hAnsi="Arial" w:cs="Arial"/>
                <w:b/>
              </w:rPr>
              <w:t>Gracla</w:t>
            </w:r>
            <w:proofErr w:type="spellEnd"/>
          </w:p>
          <w:p w14:paraId="2508716C" w14:textId="63BE6518" w:rsidR="008713FB" w:rsidRPr="008713FB" w:rsidRDefault="008713FB" w:rsidP="008713FB">
            <w:pPr>
              <w:spacing w:line="276" w:lineRule="auto"/>
              <w:ind w:left="103"/>
              <w:rPr>
                <w:rFonts w:ascii="Arial" w:eastAsia="Arial" w:hAnsi="Arial" w:cs="Arial"/>
                <w:b/>
              </w:rPr>
            </w:pPr>
            <w:r w:rsidRPr="008713FB">
              <w:rPr>
                <w:rFonts w:ascii="Helvetica Neue" w:eastAsia="Helvetica Neue" w:hAnsi="Helvetica Neue" w:cs="Helvetica Neue"/>
              </w:rPr>
              <w:t>https://meet.google.com/bpf-hoqp-qzb</w:t>
            </w:r>
          </w:p>
        </w:tc>
      </w:tr>
      <w:tr w:rsidR="008713FB" w14:paraId="24D39B6F" w14:textId="77777777" w:rsidTr="002E12B3">
        <w:trPr>
          <w:trHeight w:val="284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FC6822E" w14:textId="12E33177" w:rsidR="008713FB" w:rsidRPr="000F4BD8" w:rsidRDefault="008713FB" w:rsidP="000F4B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D7D0270" w14:textId="30ED61C5" w:rsidR="008713FB" w:rsidRPr="000F4BD8" w:rsidRDefault="008713FB" w:rsidP="000F4B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4BD8">
              <w:rPr>
                <w:rFonts w:ascii="Arial" w:eastAsia="Arial" w:hAnsi="Arial" w:cs="Arial"/>
                <w:b/>
                <w:sz w:val="22"/>
                <w:szCs w:val="22"/>
              </w:rPr>
              <w:t>14:00-14:15</w:t>
            </w:r>
          </w:p>
        </w:tc>
        <w:tc>
          <w:tcPr>
            <w:tcW w:w="4252" w:type="dxa"/>
            <w:shd w:val="clear" w:color="auto" w:fill="DAEEF3"/>
          </w:tcPr>
          <w:p w14:paraId="1FD379D3" w14:textId="77777777" w:rsidR="008713FB" w:rsidRDefault="008713FB" w:rsidP="000F4BD8">
            <w:pPr>
              <w:spacing w:before="240"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Olga Lesicka (Uniwersytet Warszawski)</w:t>
            </w:r>
          </w:p>
          <w:p w14:paraId="0EF56627" w14:textId="77777777" w:rsidR="008713FB" w:rsidRDefault="008713FB" w:rsidP="000F4BD8">
            <w:pPr>
              <w:spacing w:before="240"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br/>
              <w:t>Kompetencje międzykulturowe w tłumaczeniu terminów z komponentem metaforycznym (na przykładzie ekonomicznych i w formie metafory w języku rosyjskim, angielskim i polskim).</w:t>
            </w:r>
          </w:p>
        </w:tc>
        <w:tc>
          <w:tcPr>
            <w:tcW w:w="4252" w:type="dxa"/>
            <w:shd w:val="clear" w:color="auto" w:fill="FFFFFF"/>
          </w:tcPr>
          <w:p w14:paraId="775C991E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366B0185" w14:textId="77777777" w:rsidR="008713FB" w:rsidRDefault="008713FB" w:rsidP="000F4BD8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Ludmiła Szewczenko (Uniwersytet Jana</w:t>
            </w:r>
            <w:r>
              <w:t xml:space="preserve"> </w:t>
            </w:r>
            <w:r>
              <w:rPr>
                <w:rFonts w:ascii="Arial" w:eastAsia="Arial" w:hAnsi="Arial" w:cs="Arial"/>
                <w:i/>
              </w:rPr>
              <w:t>Kochanowskiego w Kielcach)</w:t>
            </w:r>
          </w:p>
          <w:p w14:paraId="42261B44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13BFA7B7" w14:textId="74216208" w:rsidR="008713FB" w:rsidRDefault="008713FB" w:rsidP="000F4BD8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«</w:t>
            </w:r>
            <w:proofErr w:type="spellStart"/>
            <w:r>
              <w:rPr>
                <w:rFonts w:ascii="Arial" w:eastAsia="Arial" w:hAnsi="Arial" w:cs="Arial"/>
                <w:i/>
              </w:rPr>
              <w:t>Чужое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i/>
              </w:rPr>
              <w:t>пространство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i/>
              </w:rPr>
              <w:t>романе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Эльвиры</w:t>
            </w:r>
            <w:proofErr w:type="spellEnd"/>
            <w:r w:rsidR="000F4BD8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Барякиной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Белый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Шанхай</w:t>
            </w:r>
            <w:proofErr w:type="spellEnd"/>
            <w:r>
              <w:rPr>
                <w:rFonts w:ascii="Arial" w:eastAsia="Arial" w:hAnsi="Arial" w:cs="Arial"/>
                <w:i/>
              </w:rPr>
              <w:t>.</w:t>
            </w:r>
          </w:p>
          <w:p w14:paraId="3A91DA9E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4252" w:type="dxa"/>
            <w:shd w:val="clear" w:color="auto" w:fill="DAEEF3"/>
          </w:tcPr>
          <w:p w14:paraId="087CAFA6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326B3B63" w14:textId="77777777" w:rsidR="008713FB" w:rsidRDefault="008713FB" w:rsidP="000F4BD8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Dušan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-Vladislav </w:t>
            </w:r>
            <w:proofErr w:type="spellStart"/>
            <w:r>
              <w:rPr>
                <w:rFonts w:ascii="Arial" w:eastAsia="Arial" w:hAnsi="Arial" w:cs="Arial"/>
                <w:i/>
              </w:rPr>
              <w:t>Paždjerski</w:t>
            </w:r>
            <w:proofErr w:type="spellEnd"/>
          </w:p>
          <w:p w14:paraId="56D214C3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(Uniwersytet Gdański)</w:t>
            </w:r>
          </w:p>
          <w:p w14:paraId="547367D6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6A636544" w14:textId="766E8458" w:rsidR="008713FB" w:rsidRDefault="008713FB" w:rsidP="000F4BD8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Kaszubska polityka językowa w dziełach Bernarda Sychty</w:t>
            </w:r>
            <w:r w:rsidR="000F4BD8">
              <w:rPr>
                <w:rFonts w:ascii="Arial" w:eastAsia="Arial" w:hAnsi="Arial" w:cs="Arial"/>
                <w:i/>
              </w:rPr>
              <w:t>.</w:t>
            </w:r>
          </w:p>
          <w:p w14:paraId="0230CA75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8713FB" w14:paraId="1C05E152" w14:textId="77777777" w:rsidTr="002E12B3">
        <w:trPr>
          <w:trHeight w:val="283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4FEBC41" w14:textId="1DCC9D9B" w:rsidR="008713FB" w:rsidRPr="000F4BD8" w:rsidRDefault="008713FB" w:rsidP="000F4B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B88ECAC" w14:textId="4DC71162" w:rsidR="008713FB" w:rsidRPr="000F4BD8" w:rsidRDefault="008713FB" w:rsidP="000F4B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4BD8">
              <w:rPr>
                <w:rFonts w:ascii="Arial" w:eastAsia="Arial" w:hAnsi="Arial" w:cs="Arial"/>
                <w:b/>
                <w:sz w:val="22"/>
                <w:szCs w:val="22"/>
              </w:rPr>
              <w:t>14:15-14:30</w:t>
            </w:r>
          </w:p>
        </w:tc>
        <w:tc>
          <w:tcPr>
            <w:tcW w:w="4252" w:type="dxa"/>
            <w:shd w:val="clear" w:color="auto" w:fill="DAEEF3"/>
          </w:tcPr>
          <w:p w14:paraId="6EEC3AE7" w14:textId="77777777" w:rsidR="008713FB" w:rsidRDefault="008713FB" w:rsidP="000F4BD8">
            <w:pPr>
              <w:spacing w:before="240"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Alina </w:t>
            </w:r>
            <w:proofErr w:type="spellStart"/>
            <w:r>
              <w:rPr>
                <w:rFonts w:ascii="Arial" w:eastAsia="Arial" w:hAnsi="Arial" w:cs="Arial"/>
                <w:i/>
              </w:rPr>
              <w:t>Yodlovska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(UAM w Poznaniu)</w:t>
            </w:r>
          </w:p>
          <w:p w14:paraId="779CA780" w14:textId="77777777" w:rsidR="008713FB" w:rsidRDefault="008713FB" w:rsidP="000F4BD8">
            <w:pPr>
              <w:spacing w:before="240"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br/>
              <w:t>Percepcja zapachu w umysłach użytkowników różnych kultur językowych (na podstawie materiału eksperymentu z użytkownikami języków polskiego, angielskiego i ukraińskiego).</w:t>
            </w:r>
          </w:p>
        </w:tc>
        <w:tc>
          <w:tcPr>
            <w:tcW w:w="4252" w:type="dxa"/>
            <w:shd w:val="clear" w:color="auto" w:fill="FFFFFF"/>
          </w:tcPr>
          <w:p w14:paraId="4FD2D5CE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666126DC" w14:textId="77777777" w:rsidR="008713FB" w:rsidRDefault="008713FB" w:rsidP="000F4BD8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Patryk Witczak (Uniwersytet</w:t>
            </w:r>
          </w:p>
          <w:p w14:paraId="381CBCC2" w14:textId="77777777" w:rsidR="008713FB" w:rsidRDefault="008713FB" w:rsidP="000F4BD8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Kazimierza</w:t>
            </w:r>
            <w:r>
              <w:t xml:space="preserve"> </w:t>
            </w:r>
            <w:r>
              <w:rPr>
                <w:rFonts w:ascii="Arial" w:eastAsia="Arial" w:hAnsi="Arial" w:cs="Arial"/>
                <w:i/>
              </w:rPr>
              <w:t>Wielkiego w Bydgoszczy)</w:t>
            </w:r>
          </w:p>
          <w:p w14:paraId="41823B76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3C3007AB" w14:textId="77777777" w:rsidR="008713FB" w:rsidRDefault="008713FB" w:rsidP="000F4BD8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Robinsonada w prozie Aleksandra Bielajewa.</w:t>
            </w:r>
          </w:p>
          <w:p w14:paraId="19A2F0E2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1AFFC5B3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4252" w:type="dxa"/>
            <w:shd w:val="clear" w:color="auto" w:fill="DAEEF3"/>
          </w:tcPr>
          <w:p w14:paraId="61503553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5D1A8E10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Dejan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Ajdačić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(Uniwersytet Gdański)</w:t>
            </w:r>
          </w:p>
          <w:p w14:paraId="5EC8DEA4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0F6E7832" w14:textId="46846F8A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i/>
              </w:rPr>
              <w:t>renarracjach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Alicji w Krainie Czarów we</w:t>
            </w:r>
            <w:r w:rsidR="000F4BD8"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współczesnej prozie serbskiej i polskiej</w:t>
            </w:r>
            <w:r w:rsidR="000F4BD8">
              <w:rPr>
                <w:rFonts w:ascii="Arial" w:eastAsia="Arial" w:hAnsi="Arial" w:cs="Arial"/>
                <w:i/>
              </w:rPr>
              <w:t>.</w:t>
            </w:r>
          </w:p>
        </w:tc>
      </w:tr>
      <w:tr w:rsidR="008713FB" w14:paraId="14EE5AD6" w14:textId="77777777" w:rsidTr="002E12B3">
        <w:trPr>
          <w:trHeight w:val="163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8A1C162" w14:textId="68F2C0C7" w:rsidR="008713FB" w:rsidRPr="000F4BD8" w:rsidRDefault="008713FB" w:rsidP="000F4B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084A816" w14:textId="43DA8CE0" w:rsidR="008713FB" w:rsidRPr="000F4BD8" w:rsidRDefault="008713FB" w:rsidP="000F4B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4BD8">
              <w:rPr>
                <w:rFonts w:ascii="Arial" w:eastAsia="Arial" w:hAnsi="Arial" w:cs="Arial"/>
                <w:b/>
                <w:sz w:val="22"/>
                <w:szCs w:val="22"/>
              </w:rPr>
              <w:t>14:30-14:45</w:t>
            </w:r>
          </w:p>
        </w:tc>
        <w:tc>
          <w:tcPr>
            <w:tcW w:w="4252" w:type="dxa"/>
            <w:shd w:val="clear" w:color="auto" w:fill="DAEEF3"/>
          </w:tcPr>
          <w:p w14:paraId="5C314BE0" w14:textId="77777777" w:rsidR="008713FB" w:rsidRDefault="008713FB" w:rsidP="000F4BD8">
            <w:pPr>
              <w:spacing w:before="240"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Zoja </w:t>
            </w:r>
            <w:proofErr w:type="spellStart"/>
            <w:r>
              <w:rPr>
                <w:rFonts w:ascii="Arial" w:eastAsia="Arial" w:hAnsi="Arial" w:cs="Arial"/>
                <w:i/>
              </w:rPr>
              <w:t>Nowożenowa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(Uniwersytet Gdański)</w:t>
            </w:r>
          </w:p>
          <w:p w14:paraId="6A38C230" w14:textId="77777777" w:rsidR="008713FB" w:rsidRDefault="008713FB" w:rsidP="000F4BD8">
            <w:pPr>
              <w:spacing w:before="240"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br/>
            </w:r>
            <w:proofErr w:type="spellStart"/>
            <w:r>
              <w:rPr>
                <w:rFonts w:ascii="Arial" w:eastAsia="Arial" w:hAnsi="Arial" w:cs="Arial"/>
                <w:i/>
              </w:rPr>
              <w:t>Модное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слово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i/>
              </w:rPr>
              <w:t>аспекте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языковой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рефлексии</w:t>
            </w:r>
            <w:proofErr w:type="spellEnd"/>
          </w:p>
          <w:p w14:paraId="1E7EA845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4252" w:type="dxa"/>
            <w:shd w:val="clear" w:color="auto" w:fill="FFFFFF"/>
          </w:tcPr>
          <w:p w14:paraId="7C0A2A11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2CFCC790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Galina </w:t>
            </w:r>
            <w:proofErr w:type="spellStart"/>
            <w:r>
              <w:rPr>
                <w:rFonts w:ascii="Arial" w:eastAsia="Arial" w:hAnsi="Arial" w:cs="Arial"/>
                <w:i/>
              </w:rPr>
              <w:t>Nefagina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(Uniwersytet Pomorski w Słupsku)</w:t>
            </w:r>
          </w:p>
          <w:p w14:paraId="78809CAD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79078FFB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Волны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</w:rPr>
              <w:t>волнения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i/>
              </w:rPr>
              <w:t>постсоветская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эмиграция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</w:rPr>
              <w:t>стратегии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идентификации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писателя</w:t>
            </w:r>
            <w:proofErr w:type="spellEnd"/>
          </w:p>
        </w:tc>
        <w:tc>
          <w:tcPr>
            <w:tcW w:w="4252" w:type="dxa"/>
            <w:shd w:val="clear" w:color="auto" w:fill="DAEEF3"/>
          </w:tcPr>
          <w:p w14:paraId="322B8932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4B3B0420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prof. Magdalena Dąbrowska (Uniwersytet Warszawski)</w:t>
            </w:r>
          </w:p>
          <w:p w14:paraId="321A2BF9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29D8914E" w14:textId="0C4EFA6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Mowa Franciszka Ksawerego Dmochowskiego o Ignacym Krasickim oraz jej przekład na język</w:t>
            </w:r>
            <w:r w:rsidR="000F4BD8"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rosyjski Piotra </w:t>
            </w:r>
            <w:proofErr w:type="spellStart"/>
            <w:r>
              <w:rPr>
                <w:rFonts w:ascii="Arial" w:eastAsia="Arial" w:hAnsi="Arial" w:cs="Arial"/>
                <w:i/>
              </w:rPr>
              <w:t>Hułaka-Artemowskiego</w:t>
            </w:r>
            <w:proofErr w:type="spellEnd"/>
            <w:r w:rsidR="000F4BD8">
              <w:rPr>
                <w:rFonts w:ascii="Arial" w:eastAsia="Arial" w:hAnsi="Arial" w:cs="Arial"/>
                <w:i/>
              </w:rPr>
              <w:t>.</w:t>
            </w:r>
          </w:p>
          <w:p w14:paraId="203B848A" w14:textId="77777777" w:rsidR="000F4BD8" w:rsidRDefault="000F4BD8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744B1501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7F71C5FD" w14:textId="77777777" w:rsidR="008713FB" w:rsidRDefault="008713FB" w:rsidP="000F4BD8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wystąpienie online</w:t>
            </w:r>
          </w:p>
          <w:p w14:paraId="4AC57A37" w14:textId="77777777" w:rsidR="008713FB" w:rsidRDefault="008713FB" w:rsidP="000F4BD8">
            <w:pPr>
              <w:spacing w:line="276" w:lineRule="auto"/>
              <w:jc w:val="both"/>
            </w:pPr>
          </w:p>
        </w:tc>
      </w:tr>
      <w:tr w:rsidR="000F4BD8" w14:paraId="02A1DF36" w14:textId="77777777" w:rsidTr="002E12B3">
        <w:trPr>
          <w:trHeight w:val="314"/>
        </w:trPr>
        <w:tc>
          <w:tcPr>
            <w:tcW w:w="14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1F88D4" w14:textId="2264CEE0" w:rsidR="008713FB" w:rsidRPr="000F4BD8" w:rsidRDefault="008713FB" w:rsidP="000F4B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4BD8">
              <w:rPr>
                <w:rFonts w:ascii="Arial" w:eastAsia="Arial" w:hAnsi="Arial" w:cs="Arial"/>
                <w:b/>
                <w:sz w:val="22"/>
                <w:szCs w:val="22"/>
              </w:rPr>
              <w:t>14:45-15:05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DAEEF3"/>
            <w:vAlign w:val="center"/>
          </w:tcPr>
          <w:p w14:paraId="2FD0F2A0" w14:textId="73B94FC9" w:rsidR="008713FB" w:rsidRDefault="000F4BD8" w:rsidP="000F4BD8">
            <w:pPr>
              <w:spacing w:line="276" w:lineRule="auto"/>
              <w:ind w:left="103" w:right="923"/>
              <w:jc w:val="center"/>
            </w:pPr>
            <w:r>
              <w:rPr>
                <w:rFonts w:ascii="Arial" w:eastAsia="Arial" w:hAnsi="Arial" w:cs="Arial"/>
                <w:b/>
              </w:rPr>
              <w:t>DYSKUSJA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FFFFF"/>
            <w:vAlign w:val="center"/>
          </w:tcPr>
          <w:p w14:paraId="7DF8B425" w14:textId="7CF7E8C7" w:rsidR="008713FB" w:rsidRDefault="000F4BD8" w:rsidP="000F4BD8">
            <w:pPr>
              <w:spacing w:line="276" w:lineRule="auto"/>
              <w:ind w:left="103" w:right="923"/>
              <w:jc w:val="center"/>
            </w:pPr>
            <w:r>
              <w:rPr>
                <w:rFonts w:ascii="Arial" w:eastAsia="Arial" w:hAnsi="Arial" w:cs="Arial"/>
                <w:b/>
              </w:rPr>
              <w:t>DYSKUSJA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DAEEF3"/>
            <w:vAlign w:val="center"/>
          </w:tcPr>
          <w:p w14:paraId="4923EF58" w14:textId="125FA4F5" w:rsidR="008713FB" w:rsidRDefault="000F4BD8" w:rsidP="000F4BD8">
            <w:pPr>
              <w:spacing w:line="276" w:lineRule="auto"/>
              <w:ind w:left="103" w:right="923"/>
              <w:jc w:val="center"/>
            </w:pPr>
            <w:r>
              <w:rPr>
                <w:rFonts w:ascii="Arial" w:eastAsia="Arial" w:hAnsi="Arial" w:cs="Arial"/>
                <w:b/>
              </w:rPr>
              <w:t>DYSKUSJA</w:t>
            </w:r>
          </w:p>
        </w:tc>
      </w:tr>
      <w:tr w:rsidR="000F4BD8" w14:paraId="792DFAE7" w14:textId="77777777" w:rsidTr="002649BF">
        <w:trPr>
          <w:trHeight w:val="1276"/>
        </w:trPr>
        <w:tc>
          <w:tcPr>
            <w:tcW w:w="14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FCBEBC" w14:textId="570FF4D2" w:rsidR="000F4BD8" w:rsidRDefault="002649BF" w:rsidP="000F4BD8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 w:rsidR="000F4BD8">
              <w:rPr>
                <w:rFonts w:ascii="Arial" w:eastAsia="Arial" w:hAnsi="Arial" w:cs="Arial"/>
                <w:b/>
              </w:rPr>
              <w:t xml:space="preserve">5:05-15:30                            </w:t>
            </w:r>
            <w:r>
              <w:rPr>
                <w:rFonts w:ascii="Arial" w:eastAsia="Arial" w:hAnsi="Arial" w:cs="Arial"/>
                <w:b/>
              </w:rPr>
              <w:t>PRZERWA KAWOWA</w:t>
            </w:r>
          </w:p>
        </w:tc>
      </w:tr>
      <w:tr w:rsidR="008713FB" w14:paraId="5F1EE514" w14:textId="77777777" w:rsidTr="002E12B3">
        <w:trPr>
          <w:trHeight w:val="31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F6122" w14:textId="08E246AD" w:rsidR="008713FB" w:rsidRPr="000F4BD8" w:rsidRDefault="008713FB" w:rsidP="000F4B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BD8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15:30-15:45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AEEF3"/>
          </w:tcPr>
          <w:p w14:paraId="273E40E0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Joanna </w:t>
            </w:r>
            <w:proofErr w:type="spellStart"/>
            <w:r>
              <w:rPr>
                <w:rFonts w:ascii="Arial" w:eastAsia="Arial" w:hAnsi="Arial" w:cs="Arial"/>
                <w:i/>
              </w:rPr>
              <w:t>Nawacka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(Uniwersytet Warmińsko-Mazurski w Olsztynie)</w:t>
            </w:r>
          </w:p>
          <w:p w14:paraId="1A4B9E07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61FA4569" w14:textId="265857B5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Polski i rosyjski język prawny — kierunki badań</w:t>
            </w:r>
            <w:r w:rsidR="000F4BD8">
              <w:rPr>
                <w:rFonts w:ascii="Arial" w:eastAsia="Arial" w:hAnsi="Arial" w:cs="Arial"/>
                <w:i/>
              </w:rPr>
              <w:t>.</w:t>
            </w:r>
          </w:p>
          <w:p w14:paraId="5945C94D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654867FC" w14:textId="77777777" w:rsidR="008713FB" w:rsidRDefault="008713FB" w:rsidP="00BB7F41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wystąpienie online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</w:tcPr>
          <w:p w14:paraId="25CA26A9" w14:textId="77777777" w:rsidR="008713FB" w:rsidRDefault="008713FB" w:rsidP="00BB7F41">
            <w:pPr>
              <w:spacing w:line="276" w:lineRule="auto"/>
              <w:ind w:left="103" w:right="600"/>
              <w:jc w:val="both"/>
            </w:pPr>
            <w:r>
              <w:rPr>
                <w:rFonts w:ascii="Arial" w:eastAsia="Arial" w:hAnsi="Arial" w:cs="Arial"/>
                <w:i/>
              </w:rPr>
              <w:t>Beata Trojanowska (Uniwersytet Kazimierza</w:t>
            </w:r>
            <w:r>
              <w:t xml:space="preserve"> </w:t>
            </w:r>
            <w:r>
              <w:rPr>
                <w:rFonts w:ascii="Arial" w:eastAsia="Arial" w:hAnsi="Arial" w:cs="Arial"/>
                <w:i/>
              </w:rPr>
              <w:t>Wielkiego w Bydgoszczy)</w:t>
            </w:r>
          </w:p>
          <w:p w14:paraId="5739DB63" w14:textId="77777777" w:rsidR="008713FB" w:rsidRDefault="008713FB" w:rsidP="00BB7F41">
            <w:pPr>
              <w:spacing w:line="276" w:lineRule="auto"/>
              <w:ind w:left="103" w:right="600"/>
              <w:jc w:val="both"/>
              <w:rPr>
                <w:rFonts w:ascii="Arial" w:eastAsia="Arial" w:hAnsi="Arial" w:cs="Arial"/>
                <w:i/>
              </w:rPr>
            </w:pPr>
          </w:p>
          <w:p w14:paraId="61A2556E" w14:textId="77777777" w:rsidR="008713FB" w:rsidRDefault="008713FB" w:rsidP="00BB7F41">
            <w:pPr>
              <w:spacing w:line="276" w:lineRule="auto"/>
              <w:ind w:left="103" w:right="600"/>
              <w:jc w:val="both"/>
            </w:pPr>
            <w:r>
              <w:rPr>
                <w:rFonts w:ascii="Arial" w:eastAsia="Arial" w:hAnsi="Arial" w:cs="Arial"/>
                <w:i/>
              </w:rPr>
              <w:t xml:space="preserve">Dotyk i smak w dylogii Władimira </w:t>
            </w:r>
            <w:proofErr w:type="spellStart"/>
            <w:r>
              <w:rPr>
                <w:rFonts w:ascii="Arial" w:eastAsia="Arial" w:hAnsi="Arial" w:cs="Arial"/>
                <w:i/>
              </w:rPr>
              <w:t>Sorokina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Dzień</w:t>
            </w:r>
          </w:p>
          <w:p w14:paraId="2BB44F74" w14:textId="26298FB9" w:rsidR="008713FB" w:rsidRDefault="008713FB" w:rsidP="00BB7F41">
            <w:pPr>
              <w:spacing w:line="276" w:lineRule="auto"/>
              <w:ind w:left="103" w:right="600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oprycznika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i Cukrowy Kreml</w:t>
            </w:r>
            <w:r w:rsidR="000F4BD8">
              <w:rPr>
                <w:rFonts w:ascii="Arial" w:eastAsia="Arial" w:hAnsi="Arial" w:cs="Arial"/>
                <w:i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AEEF3"/>
          </w:tcPr>
          <w:p w14:paraId="3F58DD99" w14:textId="77777777" w:rsidR="008713FB" w:rsidRDefault="008713FB" w:rsidP="00BB7F41">
            <w:pPr>
              <w:spacing w:line="276" w:lineRule="auto"/>
              <w:ind w:right="923"/>
              <w:jc w:val="both"/>
            </w:pPr>
            <w:r>
              <w:rPr>
                <w:rFonts w:ascii="Arial" w:eastAsia="Arial" w:hAnsi="Arial" w:cs="Arial"/>
                <w:i/>
              </w:rPr>
              <w:t xml:space="preserve">Dina </w:t>
            </w:r>
            <w:proofErr w:type="spellStart"/>
            <w:r>
              <w:rPr>
                <w:rFonts w:ascii="Arial" w:eastAsia="Arial" w:hAnsi="Arial" w:cs="Arial"/>
                <w:i/>
              </w:rPr>
              <w:t>Sabirova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</w:rPr>
              <w:t>Abai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University)</w:t>
            </w:r>
          </w:p>
          <w:p w14:paraId="4F3A02DC" w14:textId="77777777" w:rsidR="008713FB" w:rsidRDefault="008713FB" w:rsidP="00BB7F41">
            <w:pPr>
              <w:spacing w:line="276" w:lineRule="auto"/>
              <w:ind w:right="923"/>
              <w:jc w:val="both"/>
              <w:rPr>
                <w:rFonts w:ascii="Arial" w:eastAsia="Arial" w:hAnsi="Arial" w:cs="Arial"/>
                <w:i/>
              </w:rPr>
            </w:pPr>
          </w:p>
          <w:p w14:paraId="7F8C8850" w14:textId="77777777" w:rsidR="008713FB" w:rsidRDefault="008713FB" w:rsidP="00BB7F41">
            <w:pPr>
              <w:spacing w:line="276" w:lineRule="auto"/>
              <w:ind w:right="923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Авторская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поэтика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блога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Ермека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Турсунова</w:t>
            </w:r>
            <w:proofErr w:type="spellEnd"/>
            <w:r>
              <w:rPr>
                <w:rFonts w:ascii="Arial" w:eastAsia="Arial" w:hAnsi="Arial" w:cs="Arial"/>
                <w:i/>
              </w:rPr>
              <w:t>:</w:t>
            </w:r>
          </w:p>
          <w:p w14:paraId="4D564F76" w14:textId="237B854D" w:rsidR="008713FB" w:rsidRDefault="008713FB" w:rsidP="00BB7F41">
            <w:pPr>
              <w:spacing w:line="276" w:lineRule="auto"/>
              <w:ind w:right="923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Размышлизмы</w:t>
            </w:r>
            <w:proofErr w:type="spellEnd"/>
            <w:r w:rsidR="000F4BD8">
              <w:rPr>
                <w:rFonts w:ascii="Arial" w:eastAsia="Arial" w:hAnsi="Arial" w:cs="Arial"/>
                <w:i/>
              </w:rPr>
              <w:t>.</w:t>
            </w:r>
          </w:p>
          <w:p w14:paraId="03333903" w14:textId="77777777" w:rsidR="008713FB" w:rsidRDefault="008713FB" w:rsidP="00BB7F41">
            <w:pPr>
              <w:spacing w:line="276" w:lineRule="auto"/>
              <w:ind w:right="923"/>
              <w:jc w:val="both"/>
              <w:rPr>
                <w:rFonts w:ascii="Arial" w:eastAsia="Arial" w:hAnsi="Arial" w:cs="Arial"/>
              </w:rPr>
            </w:pPr>
          </w:p>
        </w:tc>
      </w:tr>
      <w:tr w:rsidR="008713FB" w14:paraId="5C546923" w14:textId="77777777" w:rsidTr="002E12B3">
        <w:trPr>
          <w:trHeight w:val="31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F472AED" w14:textId="3B667C4B" w:rsidR="008713FB" w:rsidRPr="000F4BD8" w:rsidRDefault="008713FB" w:rsidP="000F4B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BD8">
              <w:rPr>
                <w:rFonts w:ascii="Arial" w:eastAsia="Arial" w:hAnsi="Arial" w:cs="Arial"/>
                <w:b/>
                <w:sz w:val="22"/>
                <w:szCs w:val="22"/>
              </w:rPr>
              <w:t>15:45-16;00</w:t>
            </w:r>
          </w:p>
        </w:tc>
        <w:tc>
          <w:tcPr>
            <w:tcW w:w="4252" w:type="dxa"/>
            <w:shd w:val="clear" w:color="auto" w:fill="DAEEF3"/>
          </w:tcPr>
          <w:p w14:paraId="28469DD7" w14:textId="77777777" w:rsidR="008713FB" w:rsidRDefault="008713FB" w:rsidP="00BB7F41">
            <w:pPr>
              <w:spacing w:before="240"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Аида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Нурбаева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</w:rPr>
              <w:t>Abai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University)</w:t>
            </w:r>
          </w:p>
          <w:p w14:paraId="38220F7B" w14:textId="733917CE" w:rsidR="008713FB" w:rsidRDefault="008713FB" w:rsidP="00BB7F41">
            <w:pPr>
              <w:spacing w:before="240"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Нейминг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i/>
              </w:rPr>
              <w:t>история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</w:rPr>
              <w:t>способы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образования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</w:rPr>
              <w:t>функции</w:t>
            </w:r>
            <w:proofErr w:type="spellEnd"/>
            <w:r w:rsidR="000F4BD8">
              <w:rPr>
                <w:rFonts w:ascii="Arial" w:eastAsia="Arial" w:hAnsi="Arial" w:cs="Arial"/>
                <w:i/>
              </w:rPr>
              <w:t>.</w:t>
            </w:r>
          </w:p>
          <w:p w14:paraId="0DB8BB60" w14:textId="77777777" w:rsidR="008713FB" w:rsidRDefault="008713FB" w:rsidP="00BB7F41">
            <w:pPr>
              <w:spacing w:before="240"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wystąpienie online</w:t>
            </w:r>
          </w:p>
        </w:tc>
        <w:tc>
          <w:tcPr>
            <w:tcW w:w="4252" w:type="dxa"/>
            <w:shd w:val="clear" w:color="auto" w:fill="FFFFFF"/>
          </w:tcPr>
          <w:p w14:paraId="02F9159D" w14:textId="77777777" w:rsidR="008713FB" w:rsidRDefault="008713FB" w:rsidP="00BB7F41">
            <w:pPr>
              <w:spacing w:line="276" w:lineRule="auto"/>
              <w:ind w:left="103" w:right="600"/>
              <w:jc w:val="both"/>
              <w:rPr>
                <w:rFonts w:ascii="Arial" w:eastAsia="Arial" w:hAnsi="Arial" w:cs="Arial"/>
                <w:i/>
              </w:rPr>
            </w:pPr>
          </w:p>
          <w:p w14:paraId="28BEE34E" w14:textId="77777777" w:rsidR="008713FB" w:rsidRDefault="008713FB" w:rsidP="00BB7F41">
            <w:pPr>
              <w:jc w:val="both"/>
            </w:pPr>
            <w:r>
              <w:rPr>
                <w:rFonts w:ascii="Arial" w:eastAsia="Arial" w:hAnsi="Arial" w:cs="Arial"/>
                <w:i/>
              </w:rPr>
              <w:t>Anna Skotnicka</w:t>
            </w:r>
          </w:p>
          <w:p w14:paraId="3E22F4D1" w14:textId="77777777" w:rsidR="008713FB" w:rsidRDefault="008713FB" w:rsidP="00BB7F41">
            <w:pPr>
              <w:jc w:val="both"/>
            </w:pPr>
            <w:r>
              <w:rPr>
                <w:rFonts w:ascii="Arial" w:eastAsia="Arial" w:hAnsi="Arial" w:cs="Arial"/>
                <w:i/>
              </w:rPr>
              <w:t>(Uniwersytet Jagielloński)</w:t>
            </w:r>
          </w:p>
          <w:p w14:paraId="5E16B95C" w14:textId="77777777" w:rsidR="008713FB" w:rsidRDefault="008713FB" w:rsidP="00BB7F41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28D1EA8C" w14:textId="53FB8563" w:rsidR="008713FB" w:rsidRDefault="008713FB" w:rsidP="00BB7F41">
            <w:pPr>
              <w:jc w:val="both"/>
            </w:pPr>
            <w:r>
              <w:rPr>
                <w:rFonts w:ascii="Arial" w:eastAsia="Arial" w:hAnsi="Arial" w:cs="Arial"/>
                <w:i/>
              </w:rPr>
              <w:t xml:space="preserve">Amerykański pisarz czyta literaturę rosyjską: "Kąpiel w stawie podczas deszczu" George’a </w:t>
            </w:r>
            <w:proofErr w:type="spellStart"/>
            <w:r>
              <w:rPr>
                <w:rFonts w:ascii="Arial" w:eastAsia="Arial" w:hAnsi="Arial" w:cs="Arial"/>
                <w:i/>
              </w:rPr>
              <w:t>Saundersa</w:t>
            </w:r>
            <w:proofErr w:type="spellEnd"/>
            <w:r w:rsidR="000F4BD8">
              <w:rPr>
                <w:rFonts w:ascii="Arial" w:eastAsia="Arial" w:hAnsi="Arial" w:cs="Arial"/>
                <w:i/>
              </w:rPr>
              <w:t>.</w:t>
            </w:r>
          </w:p>
          <w:p w14:paraId="181FB475" w14:textId="77777777" w:rsidR="008713FB" w:rsidRDefault="008713FB" w:rsidP="00BB7F41">
            <w:pPr>
              <w:spacing w:line="276" w:lineRule="auto"/>
              <w:ind w:left="103" w:right="600"/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4252" w:type="dxa"/>
            <w:shd w:val="clear" w:color="auto" w:fill="DAEEF3"/>
          </w:tcPr>
          <w:p w14:paraId="135ABDCE" w14:textId="77777777" w:rsidR="008713FB" w:rsidRDefault="008713FB" w:rsidP="00BB7F41">
            <w:pPr>
              <w:spacing w:line="276" w:lineRule="auto"/>
              <w:ind w:left="103" w:right="923"/>
              <w:jc w:val="both"/>
              <w:rPr>
                <w:rFonts w:ascii="Arial" w:eastAsia="Arial" w:hAnsi="Arial" w:cs="Arial"/>
                <w:i/>
              </w:rPr>
            </w:pPr>
          </w:p>
          <w:p w14:paraId="1B303E63" w14:textId="77777777" w:rsidR="008713FB" w:rsidRDefault="008713FB" w:rsidP="00BB7F41">
            <w:pPr>
              <w:spacing w:line="276" w:lineRule="auto"/>
              <w:ind w:left="103" w:right="923"/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Аманкуль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Казмагамбетова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</w:rPr>
              <w:t>Abai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University)</w:t>
            </w:r>
          </w:p>
          <w:p w14:paraId="24D6186F" w14:textId="77777777" w:rsidR="008713FB" w:rsidRDefault="008713FB" w:rsidP="00BB7F41">
            <w:pPr>
              <w:spacing w:line="276" w:lineRule="auto"/>
              <w:ind w:left="103" w:right="923"/>
              <w:jc w:val="both"/>
              <w:rPr>
                <w:rFonts w:ascii="Arial" w:eastAsia="Arial" w:hAnsi="Arial" w:cs="Arial"/>
                <w:i/>
              </w:rPr>
            </w:pPr>
          </w:p>
          <w:p w14:paraId="44742434" w14:textId="77777777" w:rsidR="008713FB" w:rsidRDefault="008713FB" w:rsidP="00BB7F41">
            <w:pPr>
              <w:spacing w:line="276" w:lineRule="auto"/>
              <w:ind w:left="103" w:right="923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Русская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</w:rPr>
              <w:t>казахская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литературы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для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детей</w:t>
            </w:r>
            <w:proofErr w:type="spellEnd"/>
            <w:r>
              <w:rPr>
                <w:rFonts w:ascii="Arial" w:eastAsia="Arial" w:hAnsi="Arial" w:cs="Arial"/>
                <w:i/>
              </w:rPr>
              <w:t>:</w:t>
            </w:r>
          </w:p>
          <w:p w14:paraId="369DBC7A" w14:textId="54B58D53" w:rsidR="008713FB" w:rsidRDefault="008713FB" w:rsidP="00BB7F41">
            <w:pPr>
              <w:spacing w:line="276" w:lineRule="auto"/>
              <w:ind w:left="103" w:right="923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особенности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жанров</w:t>
            </w:r>
            <w:proofErr w:type="spellEnd"/>
            <w:r w:rsidR="000F4BD8">
              <w:rPr>
                <w:rFonts w:ascii="Arial" w:eastAsia="Arial" w:hAnsi="Arial" w:cs="Arial"/>
                <w:i/>
              </w:rPr>
              <w:t>.</w:t>
            </w:r>
          </w:p>
        </w:tc>
      </w:tr>
      <w:tr w:rsidR="008713FB" w14:paraId="70D8E395" w14:textId="77777777" w:rsidTr="002E12B3">
        <w:trPr>
          <w:trHeight w:val="31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D52553C" w14:textId="78EB1BC8" w:rsidR="008713FB" w:rsidRPr="000F4BD8" w:rsidRDefault="008713FB" w:rsidP="000F4B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BD8">
              <w:rPr>
                <w:rFonts w:ascii="Arial" w:eastAsia="Arial" w:hAnsi="Arial" w:cs="Arial"/>
                <w:b/>
                <w:sz w:val="22"/>
                <w:szCs w:val="22"/>
              </w:rPr>
              <w:t>16:00-16:15</w:t>
            </w:r>
          </w:p>
        </w:tc>
        <w:tc>
          <w:tcPr>
            <w:tcW w:w="4252" w:type="dxa"/>
            <w:shd w:val="clear" w:color="auto" w:fill="DAEEF3"/>
          </w:tcPr>
          <w:p w14:paraId="4A9C9964" w14:textId="77777777" w:rsidR="008713FB" w:rsidRDefault="008713FB" w:rsidP="00BB7F41">
            <w:pPr>
              <w:spacing w:before="240" w:line="276" w:lineRule="auto"/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Наталья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Зинукова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</w:rPr>
              <w:t>Университет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имени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Альфреда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Нобеля</w:t>
            </w:r>
            <w:proofErr w:type="spellEnd"/>
            <w:r>
              <w:rPr>
                <w:rFonts w:ascii="Arial" w:eastAsia="Arial" w:hAnsi="Arial" w:cs="Arial"/>
                <w:i/>
              </w:rPr>
              <w:t>)</w:t>
            </w:r>
          </w:p>
          <w:p w14:paraId="74B56CD0" w14:textId="705328CD" w:rsidR="008713FB" w:rsidRDefault="008713FB" w:rsidP="00BB7F41">
            <w:pPr>
              <w:spacing w:before="240"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br/>
            </w:r>
            <w:proofErr w:type="spellStart"/>
            <w:r>
              <w:rPr>
                <w:rFonts w:ascii="Arial" w:eastAsia="Arial" w:hAnsi="Arial" w:cs="Arial"/>
                <w:i/>
              </w:rPr>
              <w:t>Типология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ошибок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</w:rPr>
              <w:t>обоснование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переводческого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решения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i/>
              </w:rPr>
              <w:t>устном</w:t>
            </w:r>
            <w:proofErr w:type="spellEnd"/>
            <w:r>
              <w:rPr>
                <w:rFonts w:ascii="Arial" w:eastAsia="Arial" w:hAnsi="Arial" w:cs="Arial"/>
                <w:i/>
              </w:rPr>
              <w:br/>
            </w:r>
            <w:proofErr w:type="spellStart"/>
            <w:r>
              <w:rPr>
                <w:rFonts w:ascii="Arial" w:eastAsia="Arial" w:hAnsi="Arial" w:cs="Arial"/>
                <w:i/>
              </w:rPr>
              <w:t>профессиональном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переводе</w:t>
            </w:r>
            <w:proofErr w:type="spellEnd"/>
            <w:r w:rsidR="000F4BD8">
              <w:rPr>
                <w:rFonts w:ascii="Arial" w:eastAsia="Arial" w:hAnsi="Arial" w:cs="Arial"/>
                <w:i/>
              </w:rPr>
              <w:t>.</w:t>
            </w:r>
          </w:p>
          <w:p w14:paraId="6F1C5F72" w14:textId="77777777" w:rsidR="008713FB" w:rsidRDefault="008713FB" w:rsidP="00BB7F41">
            <w:pPr>
              <w:spacing w:before="240"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wystąpienie online</w:t>
            </w:r>
          </w:p>
        </w:tc>
        <w:tc>
          <w:tcPr>
            <w:tcW w:w="4252" w:type="dxa"/>
            <w:shd w:val="clear" w:color="auto" w:fill="FFFFFF"/>
          </w:tcPr>
          <w:p w14:paraId="2E868A3B" w14:textId="77777777" w:rsidR="008713FB" w:rsidRDefault="008713FB" w:rsidP="00BB7F41">
            <w:pPr>
              <w:spacing w:line="276" w:lineRule="auto"/>
              <w:ind w:left="142"/>
              <w:jc w:val="both"/>
              <w:rPr>
                <w:rFonts w:ascii="Arial" w:eastAsia="Arial" w:hAnsi="Arial" w:cs="Arial"/>
                <w:i/>
              </w:rPr>
            </w:pPr>
          </w:p>
          <w:p w14:paraId="7A71CFF9" w14:textId="77777777" w:rsidR="008713FB" w:rsidRDefault="008713FB" w:rsidP="00BB7F41">
            <w:pPr>
              <w:spacing w:line="276" w:lineRule="auto"/>
              <w:ind w:left="142"/>
              <w:jc w:val="both"/>
            </w:pPr>
            <w:r>
              <w:rPr>
                <w:rFonts w:ascii="Arial" w:eastAsia="Arial" w:hAnsi="Arial" w:cs="Arial"/>
                <w:i/>
              </w:rPr>
              <w:t xml:space="preserve">Anna </w:t>
            </w:r>
            <w:proofErr w:type="spellStart"/>
            <w:r>
              <w:rPr>
                <w:rFonts w:ascii="Arial" w:eastAsia="Arial" w:hAnsi="Arial" w:cs="Arial"/>
                <w:i/>
              </w:rPr>
              <w:t>Stepanova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</w:rPr>
              <w:t>Университет</w:t>
            </w:r>
            <w:proofErr w:type="spellEnd"/>
          </w:p>
          <w:p w14:paraId="7B447BCA" w14:textId="77777777" w:rsidR="008713FB" w:rsidRDefault="008713FB" w:rsidP="00BB7F41">
            <w:pPr>
              <w:spacing w:line="276" w:lineRule="auto"/>
              <w:ind w:left="142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имени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Альфреда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Нобеля</w:t>
            </w:r>
            <w:proofErr w:type="spellEnd"/>
            <w:r>
              <w:rPr>
                <w:rFonts w:ascii="Arial" w:eastAsia="Arial" w:hAnsi="Arial" w:cs="Arial"/>
                <w:i/>
              </w:rPr>
              <w:t>)</w:t>
            </w:r>
          </w:p>
          <w:p w14:paraId="0D4DE9CD" w14:textId="77777777" w:rsidR="008713FB" w:rsidRDefault="008713FB" w:rsidP="00BB7F41">
            <w:pPr>
              <w:spacing w:line="276" w:lineRule="auto"/>
              <w:ind w:left="142"/>
              <w:jc w:val="both"/>
              <w:rPr>
                <w:rFonts w:ascii="Arial" w:eastAsia="Arial" w:hAnsi="Arial" w:cs="Arial"/>
                <w:i/>
              </w:rPr>
            </w:pPr>
          </w:p>
          <w:p w14:paraId="010F02DE" w14:textId="77777777" w:rsidR="008713FB" w:rsidRDefault="008713FB" w:rsidP="00BB7F41">
            <w:pPr>
              <w:spacing w:line="276" w:lineRule="auto"/>
              <w:ind w:left="142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Повесть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И.С. </w:t>
            </w:r>
            <w:proofErr w:type="spellStart"/>
            <w:r>
              <w:rPr>
                <w:rFonts w:ascii="Arial" w:eastAsia="Arial" w:hAnsi="Arial" w:cs="Arial"/>
                <w:i/>
              </w:rPr>
              <w:t>Шмелева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«</w:t>
            </w:r>
            <w:proofErr w:type="spellStart"/>
            <w:r>
              <w:rPr>
                <w:rFonts w:ascii="Arial" w:eastAsia="Arial" w:hAnsi="Arial" w:cs="Arial"/>
                <w:i/>
              </w:rPr>
              <w:t>Человек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из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ресторана</w:t>
            </w:r>
            <w:proofErr w:type="spellEnd"/>
            <w:r>
              <w:rPr>
                <w:rFonts w:ascii="Arial" w:eastAsia="Arial" w:hAnsi="Arial" w:cs="Arial"/>
                <w:i/>
              </w:rPr>
              <w:t>» и</w:t>
            </w:r>
          </w:p>
          <w:p w14:paraId="37EDA443" w14:textId="77777777" w:rsidR="008713FB" w:rsidRDefault="008713FB" w:rsidP="00BB7F41">
            <w:pPr>
              <w:spacing w:line="276" w:lineRule="auto"/>
              <w:ind w:left="142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одноименный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фильм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Я.А. </w:t>
            </w:r>
            <w:proofErr w:type="spellStart"/>
            <w:r>
              <w:rPr>
                <w:rFonts w:ascii="Arial" w:eastAsia="Arial" w:hAnsi="Arial" w:cs="Arial"/>
                <w:i/>
              </w:rPr>
              <w:t>Протазанова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i/>
              </w:rPr>
              <w:t>поэтика</w:t>
            </w:r>
            <w:proofErr w:type="spellEnd"/>
          </w:p>
          <w:p w14:paraId="32C37F39" w14:textId="41514120" w:rsidR="008713FB" w:rsidRDefault="008713FB" w:rsidP="00BB7F41">
            <w:pPr>
              <w:spacing w:line="276" w:lineRule="auto"/>
              <w:ind w:left="142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визуальности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</w:rPr>
              <w:t>проблемы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экранизации</w:t>
            </w:r>
            <w:proofErr w:type="spellEnd"/>
            <w:r w:rsidR="000F4BD8">
              <w:rPr>
                <w:rFonts w:ascii="Arial" w:eastAsia="Arial" w:hAnsi="Arial" w:cs="Arial"/>
                <w:i/>
              </w:rPr>
              <w:t>.</w:t>
            </w:r>
          </w:p>
          <w:p w14:paraId="10F48DB2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10EC8CEE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wystąpienie online</w:t>
            </w:r>
          </w:p>
          <w:p w14:paraId="5DE740D4" w14:textId="77777777" w:rsidR="008713FB" w:rsidRDefault="008713FB" w:rsidP="00BB7F41">
            <w:pPr>
              <w:spacing w:line="276" w:lineRule="auto"/>
              <w:ind w:left="103" w:right="600"/>
              <w:jc w:val="both"/>
            </w:pPr>
          </w:p>
        </w:tc>
        <w:tc>
          <w:tcPr>
            <w:tcW w:w="4252" w:type="dxa"/>
            <w:shd w:val="clear" w:color="auto" w:fill="DAEEF3"/>
          </w:tcPr>
          <w:p w14:paraId="0BAEF1F7" w14:textId="77777777" w:rsidR="008713FB" w:rsidRPr="000F4BD8" w:rsidRDefault="008713FB" w:rsidP="00BB7F41">
            <w:pPr>
              <w:spacing w:line="276" w:lineRule="auto"/>
              <w:ind w:left="103" w:right="923"/>
              <w:jc w:val="both"/>
              <w:rPr>
                <w:rFonts w:ascii="Arial" w:eastAsia="Arial" w:hAnsi="Arial" w:cs="Arial"/>
                <w:i/>
              </w:rPr>
            </w:pPr>
          </w:p>
          <w:p w14:paraId="51854840" w14:textId="77777777" w:rsidR="008713FB" w:rsidRPr="000F4BD8" w:rsidRDefault="008713FB" w:rsidP="00BB7F41">
            <w:pPr>
              <w:spacing w:line="276" w:lineRule="auto"/>
              <w:ind w:left="103" w:right="923"/>
              <w:jc w:val="both"/>
              <w:rPr>
                <w:rFonts w:ascii="Arial" w:hAnsi="Arial" w:cs="Arial"/>
                <w:i/>
              </w:rPr>
            </w:pPr>
            <w:r w:rsidRPr="000F4BD8">
              <w:rPr>
                <w:rFonts w:ascii="Arial" w:hAnsi="Arial" w:cs="Arial"/>
                <w:i/>
              </w:rPr>
              <w:t xml:space="preserve">Julia </w:t>
            </w:r>
            <w:proofErr w:type="spellStart"/>
            <w:r w:rsidRPr="000F4BD8">
              <w:rPr>
                <w:rFonts w:ascii="Arial" w:hAnsi="Arial" w:cs="Arial"/>
                <w:i/>
              </w:rPr>
              <w:t>Denarska</w:t>
            </w:r>
            <w:proofErr w:type="spellEnd"/>
            <w:r w:rsidRPr="000F4BD8">
              <w:rPr>
                <w:rFonts w:ascii="Arial" w:hAnsi="Arial" w:cs="Arial"/>
                <w:i/>
              </w:rPr>
              <w:t xml:space="preserve"> (Uniwersytet Warszawski)</w:t>
            </w:r>
          </w:p>
          <w:p w14:paraId="0131AFF2" w14:textId="77777777" w:rsidR="008713FB" w:rsidRPr="000F4BD8" w:rsidRDefault="008713FB" w:rsidP="00BB7F41">
            <w:pPr>
              <w:spacing w:line="276" w:lineRule="auto"/>
              <w:ind w:left="103" w:right="923"/>
              <w:jc w:val="both"/>
              <w:rPr>
                <w:rFonts w:ascii="Arial" w:hAnsi="Arial" w:cs="Arial"/>
                <w:i/>
              </w:rPr>
            </w:pPr>
          </w:p>
          <w:p w14:paraId="6A379195" w14:textId="11858C2A" w:rsidR="008713FB" w:rsidRPr="000F4BD8" w:rsidRDefault="008713FB" w:rsidP="00BB7F41">
            <w:pPr>
              <w:spacing w:line="276" w:lineRule="auto"/>
              <w:ind w:left="103" w:right="923"/>
              <w:jc w:val="both"/>
              <w:rPr>
                <w:rFonts w:ascii="Arial" w:hAnsi="Arial" w:cs="Arial"/>
                <w:i/>
              </w:rPr>
            </w:pPr>
            <w:r w:rsidRPr="000F4BD8">
              <w:rPr>
                <w:rFonts w:ascii="Arial" w:hAnsi="Arial" w:cs="Arial"/>
                <w:i/>
              </w:rPr>
              <w:t>„W Chinach jest starożytne prawo, według którego każdemu, któremu dowiedziono jakie oszustwo,</w:t>
            </w:r>
            <w:r w:rsidR="000F4BD8" w:rsidRPr="000F4BD8">
              <w:rPr>
                <w:rFonts w:ascii="Arial" w:hAnsi="Arial" w:cs="Arial"/>
                <w:i/>
              </w:rPr>
              <w:t xml:space="preserve"> </w:t>
            </w:r>
            <w:r w:rsidRPr="000F4BD8">
              <w:rPr>
                <w:rFonts w:ascii="Arial" w:hAnsi="Arial" w:cs="Arial"/>
                <w:i/>
              </w:rPr>
              <w:t>muszą być odrąbane ręce”, czyli polsko-rosyjskie elementarze z XIX wieku i początki XX.</w:t>
            </w:r>
            <w:r w:rsidR="000F4BD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0F4BD8">
              <w:rPr>
                <w:rFonts w:ascii="Arial" w:hAnsi="Arial" w:cs="Arial"/>
                <w:i/>
              </w:rPr>
              <w:t>pp</w:t>
            </w:r>
            <w:r w:rsidRPr="000F4BD8">
              <w:rPr>
                <w:rFonts w:ascii="Arial" w:hAnsi="Arial" w:cs="Arial"/>
                <w:i/>
              </w:rPr>
              <w:t>erspektywa</w:t>
            </w:r>
            <w:proofErr w:type="spellEnd"/>
            <w:r w:rsidRPr="000F4BD8">
              <w:rPr>
                <w:rFonts w:ascii="Arial" w:hAnsi="Arial" w:cs="Arial"/>
                <w:i/>
              </w:rPr>
              <w:t xml:space="preserve"> literacka.</w:t>
            </w:r>
          </w:p>
        </w:tc>
      </w:tr>
      <w:tr w:rsidR="008713FB" w14:paraId="1DB0EEEE" w14:textId="77777777" w:rsidTr="002E12B3">
        <w:trPr>
          <w:trHeight w:val="1968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B9FCA5B" w14:textId="0E6928C9" w:rsidR="008713FB" w:rsidRPr="000F4BD8" w:rsidRDefault="008713FB" w:rsidP="000F4B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BD8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16:</w:t>
            </w:r>
            <w:r w:rsidRPr="000F4BD8">
              <w:rPr>
                <w:rFonts w:ascii="Arial" w:eastAsia="Arial" w:hAnsi="Arial" w:cs="Arial"/>
                <w:b/>
                <w:sz w:val="22"/>
                <w:szCs w:val="22"/>
                <w:shd w:val="clear" w:color="auto" w:fill="F2F2F2" w:themeFill="background1" w:themeFillShade="F2"/>
              </w:rPr>
              <w:t>15</w:t>
            </w:r>
            <w:r w:rsidRPr="000F4BD8">
              <w:rPr>
                <w:rFonts w:ascii="Arial" w:eastAsia="Arial" w:hAnsi="Arial" w:cs="Arial"/>
                <w:b/>
                <w:sz w:val="22"/>
                <w:szCs w:val="22"/>
              </w:rPr>
              <w:t>-16:30</w:t>
            </w:r>
          </w:p>
        </w:tc>
        <w:tc>
          <w:tcPr>
            <w:tcW w:w="4252" w:type="dxa"/>
            <w:shd w:val="clear" w:color="auto" w:fill="DAEEF3"/>
            <w:vAlign w:val="center"/>
          </w:tcPr>
          <w:p w14:paraId="734652C6" w14:textId="5E69FAA0" w:rsidR="008713FB" w:rsidRPr="000F4BD8" w:rsidRDefault="000F4BD8" w:rsidP="000F4BD8">
            <w:pPr>
              <w:spacing w:before="240" w:line="276" w:lineRule="auto"/>
              <w:ind w:right="923"/>
              <w:jc w:val="center"/>
            </w:pPr>
            <w:r>
              <w:rPr>
                <w:rFonts w:ascii="Arial" w:eastAsia="Arial" w:hAnsi="Arial" w:cs="Arial"/>
                <w:b/>
              </w:rPr>
              <w:t>DYSKUSJA</w:t>
            </w:r>
          </w:p>
        </w:tc>
        <w:tc>
          <w:tcPr>
            <w:tcW w:w="4252" w:type="dxa"/>
            <w:shd w:val="clear" w:color="auto" w:fill="FFFFFF"/>
          </w:tcPr>
          <w:p w14:paraId="6BE25D67" w14:textId="77777777" w:rsidR="008713FB" w:rsidRDefault="008713FB" w:rsidP="00BB7F41">
            <w:pPr>
              <w:spacing w:line="276" w:lineRule="auto"/>
              <w:ind w:left="103" w:right="600"/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Сауле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Абишева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</w:rPr>
              <w:t>Abai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University)</w:t>
            </w:r>
          </w:p>
          <w:p w14:paraId="662632C6" w14:textId="77777777" w:rsidR="008713FB" w:rsidRDefault="008713FB" w:rsidP="00BB7F41">
            <w:pPr>
              <w:spacing w:line="276" w:lineRule="auto"/>
              <w:ind w:left="103" w:right="600"/>
              <w:jc w:val="both"/>
              <w:rPr>
                <w:rFonts w:ascii="Arial" w:eastAsia="Arial" w:hAnsi="Arial" w:cs="Arial"/>
                <w:i/>
              </w:rPr>
            </w:pPr>
          </w:p>
          <w:p w14:paraId="6276C798" w14:textId="1230A201" w:rsidR="008713FB" w:rsidRDefault="008713FB" w:rsidP="00BB7F41">
            <w:pPr>
              <w:spacing w:line="276" w:lineRule="auto"/>
              <w:ind w:left="103" w:right="600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Интерпретация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поэзии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Б. </w:t>
            </w:r>
            <w:proofErr w:type="spellStart"/>
            <w:r>
              <w:rPr>
                <w:rFonts w:ascii="Arial" w:eastAsia="Arial" w:hAnsi="Arial" w:cs="Arial"/>
                <w:i/>
              </w:rPr>
              <w:t>Кенжеева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i/>
              </w:rPr>
              <w:t>интермедиальном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контексте</w:t>
            </w:r>
            <w:proofErr w:type="spellEnd"/>
            <w:r w:rsidR="000F4BD8">
              <w:rPr>
                <w:rFonts w:ascii="Arial" w:eastAsia="Arial" w:hAnsi="Arial" w:cs="Arial"/>
                <w:i/>
              </w:rPr>
              <w:t>.</w:t>
            </w:r>
          </w:p>
        </w:tc>
        <w:tc>
          <w:tcPr>
            <w:tcW w:w="4252" w:type="dxa"/>
            <w:shd w:val="clear" w:color="auto" w:fill="DAEEF3"/>
          </w:tcPr>
          <w:p w14:paraId="01D4011E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Jadwiga </w:t>
            </w:r>
            <w:proofErr w:type="spellStart"/>
            <w:r>
              <w:rPr>
                <w:rFonts w:ascii="Arial" w:eastAsia="Arial" w:hAnsi="Arial" w:cs="Arial"/>
                <w:i/>
              </w:rPr>
              <w:t>Gracla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(Uniwersytet Warszawski)</w:t>
            </w:r>
          </w:p>
          <w:p w14:paraId="3D3B88C8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2FFB32EE" w14:textId="4B5EE2D3" w:rsidR="008713FB" w:rsidRDefault="008713FB" w:rsidP="00BB7F41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Współczesne interpretacje sceniczne dramaturgii modernizmu</w:t>
            </w:r>
            <w:r w:rsidR="000F4BD8">
              <w:rPr>
                <w:rFonts w:ascii="Arial" w:eastAsia="Arial" w:hAnsi="Arial" w:cs="Arial"/>
                <w:i/>
              </w:rPr>
              <w:t>.</w:t>
            </w:r>
          </w:p>
          <w:p w14:paraId="52DDAFDF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8713FB" w14:paraId="10F0EE43" w14:textId="77777777" w:rsidTr="002E12B3">
        <w:trPr>
          <w:trHeight w:val="1968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7CAF009" w14:textId="3BA9B5F1" w:rsidR="008713FB" w:rsidRPr="000F4BD8" w:rsidRDefault="008713FB" w:rsidP="000F4BD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F4BD8">
              <w:rPr>
                <w:rFonts w:ascii="Arial" w:eastAsia="Arial" w:hAnsi="Arial" w:cs="Arial"/>
                <w:b/>
                <w:sz w:val="22"/>
                <w:szCs w:val="22"/>
              </w:rPr>
              <w:t>16:30-16:45</w:t>
            </w:r>
          </w:p>
        </w:tc>
        <w:tc>
          <w:tcPr>
            <w:tcW w:w="4252" w:type="dxa"/>
            <w:shd w:val="clear" w:color="auto" w:fill="DAEEF3"/>
          </w:tcPr>
          <w:p w14:paraId="2F675F5D" w14:textId="77777777" w:rsidR="008713FB" w:rsidRDefault="008713FB" w:rsidP="008F7CEF">
            <w:pPr>
              <w:spacing w:before="240" w:line="276" w:lineRule="auto"/>
              <w:ind w:left="103" w:right="923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14:paraId="2BC24150" w14:textId="77777777" w:rsidR="008713FB" w:rsidRDefault="008713FB" w:rsidP="00BB7F41">
            <w:pPr>
              <w:spacing w:line="276" w:lineRule="auto"/>
              <w:ind w:left="103" w:right="600"/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Гульнара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Атембаева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</w:rPr>
              <w:t>Abai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University)</w:t>
            </w:r>
          </w:p>
          <w:p w14:paraId="56505B53" w14:textId="77777777" w:rsidR="008713FB" w:rsidRDefault="008713FB" w:rsidP="00BB7F41">
            <w:pPr>
              <w:spacing w:line="276" w:lineRule="auto"/>
              <w:ind w:left="103" w:right="600"/>
              <w:jc w:val="both"/>
              <w:rPr>
                <w:rFonts w:ascii="Arial" w:eastAsia="Arial" w:hAnsi="Arial" w:cs="Arial"/>
                <w:i/>
              </w:rPr>
            </w:pPr>
          </w:p>
          <w:p w14:paraId="63CC6102" w14:textId="6EC3C2AC" w:rsidR="008713FB" w:rsidRDefault="008713FB" w:rsidP="00BB7F41">
            <w:pPr>
              <w:spacing w:line="276" w:lineRule="auto"/>
              <w:ind w:left="103" w:right="600"/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Эмигрантская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книга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Александра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Шмидта</w:t>
            </w:r>
            <w:proofErr w:type="spellEnd"/>
            <w:r w:rsidR="000F4BD8">
              <w:rPr>
                <w:rFonts w:ascii="Arial" w:eastAsia="Arial" w:hAnsi="Arial" w:cs="Arial"/>
                <w:i/>
              </w:rPr>
              <w:t>.</w:t>
            </w:r>
          </w:p>
        </w:tc>
        <w:tc>
          <w:tcPr>
            <w:tcW w:w="4252" w:type="dxa"/>
            <w:shd w:val="clear" w:color="auto" w:fill="DAEEF3"/>
            <w:vAlign w:val="center"/>
          </w:tcPr>
          <w:p w14:paraId="01EA349C" w14:textId="7EFBF00F" w:rsidR="008713FB" w:rsidRPr="000F4BD8" w:rsidRDefault="000F4BD8" w:rsidP="000F4BD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iCs/>
              </w:rPr>
            </w:pPr>
            <w:r w:rsidRPr="000F4BD8">
              <w:rPr>
                <w:rFonts w:ascii="Arial" w:eastAsia="Arial" w:hAnsi="Arial" w:cs="Arial"/>
                <w:b/>
                <w:bCs/>
                <w:iCs/>
              </w:rPr>
              <w:t>DYSKUSJA</w:t>
            </w:r>
          </w:p>
        </w:tc>
      </w:tr>
      <w:tr w:rsidR="008713FB" w14:paraId="61D554F3" w14:textId="77777777" w:rsidTr="002E12B3">
        <w:trPr>
          <w:trHeight w:val="1968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5F12C8E" w14:textId="744C1319" w:rsidR="008713FB" w:rsidRPr="000F4BD8" w:rsidRDefault="008713FB" w:rsidP="000F4BD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F4BD8">
              <w:rPr>
                <w:rFonts w:ascii="Arial" w:hAnsi="Arial" w:cs="Arial"/>
                <w:b/>
                <w:sz w:val="22"/>
                <w:szCs w:val="22"/>
              </w:rPr>
              <w:t>16:45-17:00</w:t>
            </w:r>
          </w:p>
        </w:tc>
        <w:tc>
          <w:tcPr>
            <w:tcW w:w="4252" w:type="dxa"/>
            <w:shd w:val="clear" w:color="auto" w:fill="DAEEF3"/>
          </w:tcPr>
          <w:p w14:paraId="1046EE26" w14:textId="77777777" w:rsidR="008713FB" w:rsidRDefault="008713FB" w:rsidP="008F7CEF">
            <w:pPr>
              <w:spacing w:before="240" w:line="276" w:lineRule="auto"/>
              <w:ind w:left="103" w:right="923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14:paraId="0C2AE1E1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Самал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Серикова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</w:rPr>
              <w:t>Abai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University) </w:t>
            </w:r>
          </w:p>
          <w:p w14:paraId="64281F72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724B46C8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Мотив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дороги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i/>
              </w:rPr>
              <w:t>эмигрантской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литературе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</w:rPr>
              <w:t>художественный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мир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Иосифа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Бродского</w:t>
            </w:r>
            <w:proofErr w:type="spellEnd"/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4252" w:type="dxa"/>
            <w:shd w:val="clear" w:color="auto" w:fill="DAEEF3"/>
          </w:tcPr>
          <w:p w14:paraId="4CE755D9" w14:textId="77777777" w:rsidR="008713FB" w:rsidRDefault="008713FB" w:rsidP="008F7CEF">
            <w:pPr>
              <w:spacing w:line="276" w:lineRule="auto"/>
              <w:rPr>
                <w:rFonts w:ascii="Arial" w:eastAsia="Arial" w:hAnsi="Arial" w:cs="Arial"/>
                <w:i/>
              </w:rPr>
            </w:pPr>
          </w:p>
        </w:tc>
      </w:tr>
      <w:tr w:rsidR="000F4BD8" w14:paraId="0212C2E1" w14:textId="77777777" w:rsidTr="002E12B3">
        <w:trPr>
          <w:trHeight w:val="55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DEE8701" w14:textId="22ADA4B4" w:rsidR="000F4BD8" w:rsidRPr="000F4BD8" w:rsidRDefault="000F4BD8" w:rsidP="000F4BD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17:00-17:15</w:t>
            </w:r>
          </w:p>
        </w:tc>
        <w:tc>
          <w:tcPr>
            <w:tcW w:w="4252" w:type="dxa"/>
            <w:shd w:val="clear" w:color="auto" w:fill="DAEEF3"/>
          </w:tcPr>
          <w:p w14:paraId="02BDFC85" w14:textId="77777777" w:rsidR="000F4BD8" w:rsidRDefault="000F4BD8" w:rsidP="008F7CEF">
            <w:pPr>
              <w:spacing w:before="240" w:line="276" w:lineRule="auto"/>
              <w:ind w:left="103" w:right="923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14:paraId="4D8D34E9" w14:textId="3CE2A894" w:rsidR="000F4BD8" w:rsidRPr="000F4BD8" w:rsidRDefault="000F4BD8" w:rsidP="000F4BD8">
            <w:pPr>
              <w:spacing w:line="276" w:lineRule="auto"/>
              <w:ind w:left="103" w:right="600"/>
              <w:jc w:val="center"/>
              <w:rPr>
                <w:rFonts w:ascii="Arial" w:eastAsia="Arial" w:hAnsi="Arial" w:cs="Arial"/>
                <w:b/>
                <w:bCs/>
                <w:iCs/>
              </w:rPr>
            </w:pPr>
            <w:r w:rsidRPr="000F4BD8">
              <w:rPr>
                <w:rFonts w:ascii="Arial" w:eastAsia="Arial" w:hAnsi="Arial" w:cs="Arial"/>
                <w:b/>
                <w:bCs/>
                <w:iCs/>
              </w:rPr>
              <w:t>DYSKUSJA</w:t>
            </w:r>
          </w:p>
        </w:tc>
        <w:tc>
          <w:tcPr>
            <w:tcW w:w="4252" w:type="dxa"/>
            <w:shd w:val="clear" w:color="auto" w:fill="DAEEF3"/>
          </w:tcPr>
          <w:p w14:paraId="3D33AA23" w14:textId="77777777" w:rsidR="000F4BD8" w:rsidRDefault="000F4BD8" w:rsidP="008F7CEF">
            <w:pPr>
              <w:spacing w:line="276" w:lineRule="auto"/>
              <w:ind w:left="103" w:right="923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16853EE1" w14:textId="77777777" w:rsidR="008713FB" w:rsidRDefault="008713FB" w:rsidP="008713FB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10C9F57D" w14:textId="77777777" w:rsidR="008713FB" w:rsidRDefault="008713FB" w:rsidP="008713FB">
      <w:pPr>
        <w:spacing w:line="276" w:lineRule="auto"/>
        <w:rPr>
          <w:rFonts w:ascii="Arial" w:eastAsia="Arial" w:hAnsi="Arial" w:cs="Arial"/>
        </w:rPr>
      </w:pPr>
    </w:p>
    <w:p w14:paraId="2EDB7548" w14:textId="21DD47A0" w:rsidR="008713FB" w:rsidRDefault="008713FB" w:rsidP="002649BF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19.00 </w:t>
      </w:r>
      <w:r w:rsidR="002649BF">
        <w:rPr>
          <w:rFonts w:ascii="Arial" w:eastAsia="Arial" w:hAnsi="Arial" w:cs="Arial"/>
          <w:b/>
        </w:rPr>
        <w:t>UROCZYSTA KOLACJA</w:t>
      </w:r>
    </w:p>
    <w:p w14:paraId="342F1FD4" w14:textId="77777777" w:rsidR="008713FB" w:rsidRDefault="008713FB" w:rsidP="008713FB">
      <w:pPr>
        <w:spacing w:line="276" w:lineRule="auto"/>
        <w:rPr>
          <w:rFonts w:ascii="Arial" w:eastAsia="Arial" w:hAnsi="Arial" w:cs="Arial"/>
        </w:rPr>
      </w:pPr>
    </w:p>
    <w:tbl>
      <w:tblPr>
        <w:tblW w:w="14497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4252"/>
        <w:gridCol w:w="4252"/>
        <w:gridCol w:w="4252"/>
        <w:gridCol w:w="93"/>
      </w:tblGrid>
      <w:tr w:rsidR="008713FB" w14:paraId="3E9B8E97" w14:textId="77777777" w:rsidTr="002E12B3">
        <w:trPr>
          <w:trHeight w:val="1193"/>
        </w:trPr>
        <w:tc>
          <w:tcPr>
            <w:tcW w:w="14497" w:type="dxa"/>
            <w:gridSpan w:val="5"/>
            <w:shd w:val="clear" w:color="auto" w:fill="F2F2F2"/>
            <w:vAlign w:val="center"/>
          </w:tcPr>
          <w:p w14:paraId="0EE4C53C" w14:textId="77777777" w:rsidR="008713FB" w:rsidRDefault="008713FB" w:rsidP="008F7CEF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br/>
              <w:t>OBRADY w SEKCJACH (Katedra Neofilologii i Katedra Filologii Angielskiej, ul. Słowiańska 8)</w:t>
            </w:r>
          </w:p>
          <w:p w14:paraId="796F51A1" w14:textId="77777777" w:rsidR="008713FB" w:rsidRDefault="008713FB" w:rsidP="008F7CEF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30 czerwca 2023</w:t>
            </w:r>
          </w:p>
        </w:tc>
      </w:tr>
      <w:tr w:rsidR="008713FB" w14:paraId="052A8FAC" w14:textId="77777777" w:rsidTr="002649BF">
        <w:trPr>
          <w:gridAfter w:val="1"/>
          <w:wAfter w:w="93" w:type="dxa"/>
          <w:trHeight w:val="1839"/>
        </w:trPr>
        <w:tc>
          <w:tcPr>
            <w:tcW w:w="1648" w:type="dxa"/>
            <w:shd w:val="clear" w:color="auto" w:fill="F2F2F2"/>
            <w:vAlign w:val="center"/>
          </w:tcPr>
          <w:p w14:paraId="70BA0F7E" w14:textId="77777777" w:rsidR="008713FB" w:rsidRPr="002649BF" w:rsidRDefault="008713FB" w:rsidP="002649BF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F15068" w14:textId="77777777" w:rsidR="008713FB" w:rsidRPr="002649BF" w:rsidRDefault="008713FB" w:rsidP="002649BF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0A67488" w14:textId="77777777" w:rsidR="008713FB" w:rsidRPr="002649BF" w:rsidRDefault="008713FB" w:rsidP="002649BF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DAEEF3"/>
          </w:tcPr>
          <w:p w14:paraId="4CD15B93" w14:textId="77777777" w:rsidR="008713FB" w:rsidRDefault="008713FB" w:rsidP="008F7CEF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14:paraId="16B2EBE6" w14:textId="77777777" w:rsidR="008713FB" w:rsidRDefault="008713FB" w:rsidP="008F7CEF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Sekcja:  </w:t>
            </w:r>
            <w:r>
              <w:rPr>
                <w:rFonts w:ascii="Arial" w:eastAsia="Arial" w:hAnsi="Arial" w:cs="Arial"/>
                <w:b/>
              </w:rPr>
              <w:t>Językoznawstwo. Dydaktyka. Przekład.</w:t>
            </w:r>
          </w:p>
          <w:p w14:paraId="691093B2" w14:textId="77777777" w:rsidR="008713FB" w:rsidRDefault="008713FB" w:rsidP="008F7CEF">
            <w:pPr>
              <w:spacing w:line="276" w:lineRule="auto"/>
            </w:pPr>
            <w:r>
              <w:rPr>
                <w:rFonts w:ascii="Arial" w:eastAsia="Arial" w:hAnsi="Arial" w:cs="Arial"/>
              </w:rPr>
              <w:t>sala 110</w:t>
            </w:r>
          </w:p>
          <w:p w14:paraId="3BFEF5E5" w14:textId="77777777" w:rsidR="008713FB" w:rsidRDefault="008713FB" w:rsidP="008F7CEF">
            <w:pPr>
              <w:spacing w:line="276" w:lineRule="auto"/>
            </w:pPr>
            <w:r>
              <w:rPr>
                <w:rFonts w:ascii="Arial" w:eastAsia="Arial" w:hAnsi="Arial" w:cs="Arial"/>
                <w:b/>
              </w:rPr>
              <w:t xml:space="preserve">Moderator sekcji: </w:t>
            </w:r>
          </w:p>
          <w:p w14:paraId="3F2C310D" w14:textId="77777777" w:rsidR="008713FB" w:rsidRDefault="008713FB" w:rsidP="008F7CEF">
            <w:pPr>
              <w:spacing w:line="276" w:lineRule="auto"/>
            </w:pPr>
            <w:r>
              <w:rPr>
                <w:rFonts w:ascii="Arial" w:eastAsia="Arial" w:hAnsi="Arial" w:cs="Arial"/>
                <w:b/>
              </w:rPr>
              <w:t xml:space="preserve">prof. Zoja </w:t>
            </w:r>
            <w:proofErr w:type="spellStart"/>
            <w:r>
              <w:rPr>
                <w:rFonts w:ascii="Arial" w:eastAsia="Arial" w:hAnsi="Arial" w:cs="Arial"/>
                <w:b/>
              </w:rPr>
              <w:t>Nowożenowa</w:t>
            </w:r>
            <w:proofErr w:type="spellEnd"/>
          </w:p>
          <w:p w14:paraId="1D6297EA" w14:textId="77777777" w:rsidR="008713FB" w:rsidRDefault="008713FB" w:rsidP="008F7CEF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14:paraId="6A6ABDD4" w14:textId="77777777" w:rsidR="008713FB" w:rsidRDefault="008713FB" w:rsidP="008F7CEF">
            <w:pPr>
              <w:spacing w:line="276" w:lineRule="auto"/>
              <w:ind w:left="103" w:right="600"/>
              <w:rPr>
                <w:rFonts w:ascii="Arial" w:eastAsia="Arial" w:hAnsi="Arial" w:cs="Arial"/>
              </w:rPr>
            </w:pPr>
          </w:p>
          <w:p w14:paraId="1C015558" w14:textId="77777777" w:rsidR="008713FB" w:rsidRDefault="008713FB" w:rsidP="008F7CEF">
            <w:pPr>
              <w:spacing w:line="276" w:lineRule="auto"/>
              <w:ind w:right="600"/>
            </w:pPr>
            <w:r>
              <w:rPr>
                <w:rFonts w:ascii="Arial" w:eastAsia="Arial" w:hAnsi="Arial" w:cs="Arial"/>
              </w:rPr>
              <w:t xml:space="preserve">Sekcja: </w:t>
            </w:r>
            <w:r>
              <w:rPr>
                <w:rFonts w:ascii="Arial" w:eastAsia="Arial" w:hAnsi="Arial" w:cs="Arial"/>
                <w:b/>
              </w:rPr>
              <w:t>Literatura emigracyjna</w:t>
            </w:r>
          </w:p>
          <w:p w14:paraId="7A33D6F3" w14:textId="77777777" w:rsidR="008713FB" w:rsidRDefault="008713FB" w:rsidP="008F7CEF">
            <w:pPr>
              <w:spacing w:line="276" w:lineRule="auto"/>
            </w:pPr>
            <w:r>
              <w:rPr>
                <w:rFonts w:ascii="Arial" w:eastAsia="Arial" w:hAnsi="Arial" w:cs="Arial"/>
              </w:rPr>
              <w:t>sala 109</w:t>
            </w:r>
          </w:p>
          <w:p w14:paraId="31CA1B25" w14:textId="77777777" w:rsidR="008713FB" w:rsidRDefault="008713FB" w:rsidP="008F7CEF">
            <w:pPr>
              <w:spacing w:line="276" w:lineRule="auto"/>
            </w:pPr>
            <w:r>
              <w:rPr>
                <w:rFonts w:ascii="Arial" w:eastAsia="Arial" w:hAnsi="Arial" w:cs="Arial"/>
                <w:b/>
              </w:rPr>
              <w:t>Moderator sekcji:</w:t>
            </w:r>
          </w:p>
          <w:p w14:paraId="31801F74" w14:textId="77777777" w:rsidR="008713FB" w:rsidRDefault="008713FB" w:rsidP="008F7CEF">
            <w:pPr>
              <w:spacing w:line="276" w:lineRule="auto"/>
            </w:pPr>
            <w:r>
              <w:rPr>
                <w:rFonts w:ascii="Arial" w:eastAsia="Arial" w:hAnsi="Arial" w:cs="Arial"/>
                <w:b/>
              </w:rPr>
              <w:t>prof. Elżbieta Tyszkowska-Kasprzak</w:t>
            </w:r>
          </w:p>
          <w:p w14:paraId="1B4363C9" w14:textId="77777777" w:rsidR="008713FB" w:rsidRDefault="008713FB" w:rsidP="008F7CEF">
            <w:pPr>
              <w:spacing w:line="276" w:lineRule="auto"/>
              <w:ind w:left="103" w:right="23"/>
              <w:rPr>
                <w:rFonts w:ascii="Arial" w:eastAsia="Arial" w:hAnsi="Arial" w:cs="Arial"/>
                <w:b/>
              </w:rPr>
            </w:pPr>
          </w:p>
        </w:tc>
        <w:tc>
          <w:tcPr>
            <w:tcW w:w="4252" w:type="dxa"/>
            <w:shd w:val="clear" w:color="auto" w:fill="DAEEF3" w:themeFill="accent5" w:themeFillTint="33"/>
          </w:tcPr>
          <w:p w14:paraId="0357C3CE" w14:textId="77777777" w:rsidR="008713FB" w:rsidRDefault="008713FB" w:rsidP="008F7CEF">
            <w:pPr>
              <w:spacing w:line="276" w:lineRule="auto"/>
              <w:ind w:left="103" w:right="923"/>
              <w:rPr>
                <w:rFonts w:ascii="Arial" w:eastAsia="Arial" w:hAnsi="Arial" w:cs="Arial"/>
                <w:b/>
              </w:rPr>
            </w:pPr>
          </w:p>
          <w:p w14:paraId="58FF68A3" w14:textId="77777777" w:rsidR="008713FB" w:rsidRDefault="008713FB" w:rsidP="008F7CEF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  Sekcja: </w:t>
            </w:r>
            <w:r>
              <w:rPr>
                <w:rFonts w:ascii="Arial" w:eastAsia="Arial" w:hAnsi="Arial" w:cs="Arial"/>
                <w:b/>
              </w:rPr>
              <w:t>Literatury i kultury słowiańskie</w:t>
            </w:r>
          </w:p>
          <w:p w14:paraId="595E14E6" w14:textId="77777777" w:rsidR="008713FB" w:rsidRDefault="008713FB" w:rsidP="008F7CEF">
            <w:pPr>
              <w:spacing w:line="276" w:lineRule="auto"/>
              <w:ind w:left="103" w:right="112"/>
            </w:pPr>
            <w:r>
              <w:rPr>
                <w:rFonts w:ascii="Arial" w:eastAsia="Arial" w:hAnsi="Arial" w:cs="Arial"/>
              </w:rPr>
              <w:t>sala 129</w:t>
            </w:r>
          </w:p>
          <w:p w14:paraId="095493AD" w14:textId="77777777" w:rsidR="008713FB" w:rsidRDefault="008713FB" w:rsidP="008F7CEF">
            <w:pPr>
              <w:spacing w:line="276" w:lineRule="auto"/>
              <w:ind w:left="103"/>
            </w:pPr>
            <w:r>
              <w:rPr>
                <w:rFonts w:ascii="Arial" w:eastAsia="Arial" w:hAnsi="Arial" w:cs="Arial"/>
                <w:b/>
              </w:rPr>
              <w:t xml:space="preserve">Moderator sekcji: </w:t>
            </w:r>
          </w:p>
          <w:p w14:paraId="0CB1F857" w14:textId="77777777" w:rsidR="008713FB" w:rsidRDefault="008713FB" w:rsidP="008F7CEF">
            <w:pPr>
              <w:spacing w:line="276" w:lineRule="auto"/>
              <w:ind w:left="103"/>
            </w:pPr>
            <w:r>
              <w:rPr>
                <w:rFonts w:ascii="Arial" w:eastAsia="Arial" w:hAnsi="Arial" w:cs="Arial"/>
                <w:b/>
              </w:rPr>
              <w:t xml:space="preserve">dr Maxim </w:t>
            </w:r>
            <w:proofErr w:type="spellStart"/>
            <w:r>
              <w:rPr>
                <w:rFonts w:ascii="Arial" w:eastAsia="Arial" w:hAnsi="Arial" w:cs="Arial"/>
                <w:b/>
              </w:rPr>
              <w:t>Ponomarenko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</w:p>
          <w:p w14:paraId="2290E6B1" w14:textId="77777777" w:rsidR="008713FB" w:rsidRDefault="008713FB" w:rsidP="008F7CEF">
            <w:pPr>
              <w:spacing w:line="276" w:lineRule="auto"/>
              <w:ind w:left="103" w:right="600"/>
            </w:pPr>
            <w:r>
              <w:rPr>
                <w:rFonts w:ascii="Arial" w:eastAsia="Arial" w:hAnsi="Arial" w:cs="Arial"/>
                <w:b/>
              </w:rPr>
              <w:t xml:space="preserve">dr Jadwiga </w:t>
            </w:r>
            <w:proofErr w:type="spellStart"/>
            <w:r>
              <w:rPr>
                <w:rFonts w:ascii="Arial" w:eastAsia="Arial" w:hAnsi="Arial" w:cs="Arial"/>
                <w:b/>
              </w:rPr>
              <w:t>Gracla</w:t>
            </w:r>
            <w:proofErr w:type="spellEnd"/>
          </w:p>
          <w:p w14:paraId="2BEED9E9" w14:textId="77777777" w:rsidR="008713FB" w:rsidRDefault="008713FB" w:rsidP="008F7CEF">
            <w:pPr>
              <w:spacing w:line="276" w:lineRule="auto"/>
              <w:ind w:left="103"/>
              <w:rPr>
                <w:rFonts w:ascii="Arial" w:eastAsia="Arial" w:hAnsi="Arial" w:cs="Arial"/>
                <w:b/>
              </w:rPr>
            </w:pPr>
          </w:p>
        </w:tc>
      </w:tr>
      <w:tr w:rsidR="008713FB" w14:paraId="38C922F6" w14:textId="77777777" w:rsidTr="002649BF">
        <w:trPr>
          <w:gridAfter w:val="1"/>
          <w:wAfter w:w="93" w:type="dxa"/>
          <w:trHeight w:val="3685"/>
        </w:trPr>
        <w:tc>
          <w:tcPr>
            <w:tcW w:w="1648" w:type="dxa"/>
            <w:shd w:val="clear" w:color="auto" w:fill="F2F2F2"/>
            <w:vAlign w:val="center"/>
          </w:tcPr>
          <w:p w14:paraId="4CD66CA9" w14:textId="77777777" w:rsidR="008713FB" w:rsidRPr="002649BF" w:rsidRDefault="008713FB" w:rsidP="002649BF">
            <w:pPr>
              <w:spacing w:line="276" w:lineRule="auto"/>
              <w:ind w:left="103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59136B8E" w14:textId="0C8F8D0D" w:rsidR="008713FB" w:rsidRPr="002649BF" w:rsidRDefault="008713FB" w:rsidP="002649BF">
            <w:pPr>
              <w:spacing w:line="276" w:lineRule="auto"/>
              <w:ind w:left="103"/>
              <w:jc w:val="center"/>
              <w:rPr>
                <w:sz w:val="22"/>
                <w:szCs w:val="22"/>
              </w:rPr>
            </w:pP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  <w:r w:rsidR="002649BF" w:rsidRPr="002649B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30-8</w:t>
            </w:r>
            <w:r w:rsidR="002649BF" w:rsidRPr="002649B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4252" w:type="dxa"/>
            <w:shd w:val="clear" w:color="auto" w:fill="DAEEF3" w:themeFill="accent5" w:themeFillTint="33"/>
          </w:tcPr>
          <w:p w14:paraId="59121075" w14:textId="77777777" w:rsidR="008713FB" w:rsidRDefault="008713FB" w:rsidP="00BB7F41">
            <w:pPr>
              <w:spacing w:before="240"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Krystyna Ratajczyk (Uniwersytet Łódzki)</w:t>
            </w:r>
          </w:p>
          <w:p w14:paraId="250E4B99" w14:textId="77777777" w:rsidR="008713FB" w:rsidRDefault="008713FB" w:rsidP="00BB7F41">
            <w:pPr>
              <w:spacing w:before="240"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Co w mediach piszczy, czyli o przypadkach gry językowej we współczesnych tekstach medialnych.</w:t>
            </w:r>
          </w:p>
          <w:p w14:paraId="3076E00F" w14:textId="77777777" w:rsidR="008713FB" w:rsidRDefault="008713FB" w:rsidP="00BB7F41">
            <w:pPr>
              <w:spacing w:before="240"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wystąpienie online</w:t>
            </w:r>
          </w:p>
          <w:p w14:paraId="5B7E711F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1CC68BA7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07E853E6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76E743F1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212666E5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14:paraId="594619DC" w14:textId="77777777" w:rsidR="008713FB" w:rsidRDefault="008713FB" w:rsidP="00BB7F41">
            <w:pPr>
              <w:spacing w:line="276" w:lineRule="auto"/>
              <w:ind w:left="142" w:hanging="142"/>
              <w:jc w:val="both"/>
              <w:rPr>
                <w:rFonts w:ascii="Arial" w:eastAsia="Arial" w:hAnsi="Arial" w:cs="Arial"/>
                <w:i/>
              </w:rPr>
            </w:pPr>
          </w:p>
          <w:p w14:paraId="715AEF60" w14:textId="77777777" w:rsidR="008713FB" w:rsidRDefault="008713FB" w:rsidP="00BB7F41">
            <w:pPr>
              <w:spacing w:line="276" w:lineRule="auto"/>
              <w:ind w:left="142"/>
              <w:jc w:val="both"/>
            </w:pPr>
            <w:r>
              <w:rPr>
                <w:rFonts w:ascii="Arial" w:eastAsia="Arial" w:hAnsi="Arial" w:cs="Arial"/>
                <w:i/>
              </w:rPr>
              <w:t>Wanda Kubiak (Akademia Bialska Nauk Stosowanych im. Jana Pawła II)</w:t>
            </w:r>
          </w:p>
          <w:p w14:paraId="489E29A4" w14:textId="77777777" w:rsidR="008713FB" w:rsidRDefault="008713FB" w:rsidP="00BB7F41">
            <w:pPr>
              <w:spacing w:line="276" w:lineRule="auto"/>
              <w:ind w:left="142"/>
              <w:jc w:val="both"/>
              <w:rPr>
                <w:rFonts w:ascii="Arial" w:eastAsia="Arial" w:hAnsi="Arial" w:cs="Arial"/>
                <w:i/>
              </w:rPr>
            </w:pPr>
          </w:p>
          <w:p w14:paraId="76B0447A" w14:textId="77777777" w:rsidR="008713FB" w:rsidRDefault="008713FB" w:rsidP="00BB7F41">
            <w:pPr>
              <w:spacing w:line="276" w:lineRule="auto"/>
              <w:ind w:left="142"/>
              <w:jc w:val="both"/>
            </w:pPr>
            <w:r>
              <w:rPr>
                <w:rFonts w:ascii="Arial" w:eastAsia="Arial" w:hAnsi="Arial" w:cs="Arial"/>
                <w:i/>
              </w:rPr>
              <w:t>«</w:t>
            </w:r>
            <w:proofErr w:type="spellStart"/>
            <w:r>
              <w:rPr>
                <w:rFonts w:ascii="Arial" w:eastAsia="Arial" w:hAnsi="Arial" w:cs="Arial"/>
                <w:i/>
              </w:rPr>
              <w:t>Последний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поединок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Ивана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Бунина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» – </w:t>
            </w:r>
            <w:proofErr w:type="spellStart"/>
            <w:r>
              <w:rPr>
                <w:rFonts w:ascii="Arial" w:eastAsia="Arial" w:hAnsi="Arial" w:cs="Arial"/>
                <w:i/>
              </w:rPr>
              <w:t>история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отношений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русского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классика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</w:rPr>
              <w:t>азербайджанской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писательницы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Умм-эль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Бану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Асадуллаевой</w:t>
            </w:r>
            <w:proofErr w:type="spellEnd"/>
            <w:r>
              <w:rPr>
                <w:rFonts w:ascii="Arial" w:eastAsia="Arial" w:hAnsi="Arial" w:cs="Arial"/>
                <w:i/>
              </w:rPr>
              <w:t>.</w:t>
            </w:r>
          </w:p>
          <w:p w14:paraId="633FFC99" w14:textId="77777777" w:rsidR="008713FB" w:rsidRDefault="008713FB" w:rsidP="00BB7F41">
            <w:pPr>
              <w:spacing w:line="276" w:lineRule="auto"/>
              <w:ind w:left="142"/>
              <w:jc w:val="both"/>
              <w:rPr>
                <w:rFonts w:ascii="Arial" w:eastAsia="Arial" w:hAnsi="Arial" w:cs="Arial"/>
                <w:i/>
              </w:rPr>
            </w:pPr>
          </w:p>
          <w:p w14:paraId="28CA5239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74C129F9" w14:textId="77777777" w:rsidR="008713FB" w:rsidRDefault="008713FB" w:rsidP="00BB7F41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wystąpienie online</w:t>
            </w:r>
          </w:p>
          <w:p w14:paraId="31742A6C" w14:textId="77777777" w:rsidR="008713FB" w:rsidRDefault="008713FB" w:rsidP="00BB7F41">
            <w:pPr>
              <w:spacing w:line="276" w:lineRule="auto"/>
              <w:ind w:left="103" w:right="600"/>
              <w:jc w:val="both"/>
            </w:pPr>
          </w:p>
        </w:tc>
        <w:tc>
          <w:tcPr>
            <w:tcW w:w="4252" w:type="dxa"/>
            <w:shd w:val="clear" w:color="auto" w:fill="DAEEF3" w:themeFill="accent5" w:themeFillTint="33"/>
          </w:tcPr>
          <w:p w14:paraId="508C398A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2E8847D6" w14:textId="77777777" w:rsidR="008713FB" w:rsidRDefault="008713FB" w:rsidP="00BB7F41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Анастасия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Кириенко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</w:rPr>
              <w:t>Abai</w:t>
            </w:r>
            <w:proofErr w:type="spellEnd"/>
          </w:p>
          <w:p w14:paraId="3D38BB61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University)</w:t>
            </w:r>
          </w:p>
          <w:p w14:paraId="44793B86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79ED61DD" w14:textId="77777777" w:rsidR="008713FB" w:rsidRDefault="008713FB" w:rsidP="00BB7F41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Магистральный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персонаж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прозы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М.Земскова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</w:rPr>
              <w:t>На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границе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между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Алма-Атой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</w:rPr>
              <w:t>Москвой</w:t>
            </w:r>
            <w:proofErr w:type="spellEnd"/>
          </w:p>
          <w:p w14:paraId="22D0417D" w14:textId="77777777" w:rsidR="008713FB" w:rsidRDefault="008713FB" w:rsidP="00BB7F41">
            <w:pPr>
              <w:spacing w:line="276" w:lineRule="auto"/>
              <w:ind w:left="142"/>
              <w:jc w:val="both"/>
              <w:rPr>
                <w:rFonts w:ascii="Arial" w:eastAsia="Arial" w:hAnsi="Arial" w:cs="Arial"/>
                <w:i/>
              </w:rPr>
            </w:pPr>
          </w:p>
          <w:p w14:paraId="2A6D28F6" w14:textId="77777777" w:rsidR="008713FB" w:rsidRDefault="008713FB" w:rsidP="00BB7F41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wystąpienie online</w:t>
            </w:r>
          </w:p>
        </w:tc>
      </w:tr>
      <w:tr w:rsidR="008713FB" w14:paraId="3B729224" w14:textId="77777777" w:rsidTr="002649BF">
        <w:trPr>
          <w:gridAfter w:val="1"/>
          <w:wAfter w:w="93" w:type="dxa"/>
          <w:trHeight w:val="2826"/>
        </w:trPr>
        <w:tc>
          <w:tcPr>
            <w:tcW w:w="1648" w:type="dxa"/>
            <w:shd w:val="clear" w:color="auto" w:fill="F2F2F2"/>
            <w:vAlign w:val="center"/>
          </w:tcPr>
          <w:p w14:paraId="174EF6AF" w14:textId="77777777" w:rsidR="008713FB" w:rsidRPr="002649BF" w:rsidRDefault="008713FB" w:rsidP="002649BF">
            <w:pPr>
              <w:spacing w:line="276" w:lineRule="auto"/>
              <w:ind w:left="103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  <w:p w14:paraId="4B5A5DB5" w14:textId="4A711F1E" w:rsidR="008713FB" w:rsidRPr="002649BF" w:rsidRDefault="008713FB" w:rsidP="002649BF">
            <w:pPr>
              <w:spacing w:line="276" w:lineRule="auto"/>
              <w:ind w:left="103"/>
              <w:jc w:val="center"/>
              <w:rPr>
                <w:sz w:val="22"/>
                <w:szCs w:val="22"/>
              </w:rPr>
            </w:pP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  <w:r w:rsidR="002649BF" w:rsidRPr="002649B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45</w:t>
            </w:r>
            <w:r w:rsidRPr="002649B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-9</w:t>
            </w:r>
            <w:r w:rsidR="002649BF" w:rsidRPr="002649B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 w:rsidRPr="002649B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2" w:type="dxa"/>
            <w:shd w:val="clear" w:color="auto" w:fill="DAEEF3" w:themeFill="accent5" w:themeFillTint="33"/>
          </w:tcPr>
          <w:p w14:paraId="64C9C331" w14:textId="77777777" w:rsidR="008713FB" w:rsidRDefault="008713FB" w:rsidP="00BB7F41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 xml:space="preserve">Jurij </w:t>
            </w:r>
            <w:proofErr w:type="spellStart"/>
            <w:r>
              <w:rPr>
                <w:rFonts w:ascii="Arial" w:eastAsia="Arial" w:hAnsi="Arial" w:cs="Arial"/>
                <w:i/>
              </w:rPr>
              <w:t>Serebriansky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(Uniwersytet</w:t>
            </w:r>
          </w:p>
          <w:p w14:paraId="2B5211DC" w14:textId="77777777" w:rsidR="008713FB" w:rsidRDefault="008713FB" w:rsidP="00BB7F41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Warmińsko-Mazurski w Olsztynie)</w:t>
            </w:r>
          </w:p>
          <w:p w14:paraId="0683DD59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0BCF4A32" w14:textId="77777777" w:rsidR="008713FB" w:rsidRDefault="008713FB" w:rsidP="00BB7F41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Языковые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особенности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сообщений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в</w:t>
            </w:r>
          </w:p>
          <w:p w14:paraId="2A5E0FBF" w14:textId="77777777" w:rsidR="008713FB" w:rsidRDefault="008713FB" w:rsidP="00BB7F41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русскоязычных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группах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польского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сегмента</w:t>
            </w:r>
            <w:proofErr w:type="spellEnd"/>
          </w:p>
          <w:p w14:paraId="758ED2F9" w14:textId="77777777" w:rsidR="008713FB" w:rsidRDefault="008713FB" w:rsidP="00BB7F41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социальной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сети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Facebook</w:t>
            </w:r>
          </w:p>
          <w:p w14:paraId="03408A54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5E077355" w14:textId="77777777" w:rsidR="008713FB" w:rsidRDefault="008713FB" w:rsidP="00BB7F41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wystąpienie online</w:t>
            </w:r>
          </w:p>
        </w:tc>
        <w:tc>
          <w:tcPr>
            <w:tcW w:w="4252" w:type="dxa"/>
            <w:shd w:val="clear" w:color="auto" w:fill="auto"/>
          </w:tcPr>
          <w:p w14:paraId="5EE07446" w14:textId="77777777" w:rsidR="008713FB" w:rsidRDefault="008713FB" w:rsidP="00BB7F41">
            <w:pPr>
              <w:spacing w:line="276" w:lineRule="auto"/>
              <w:ind w:left="142"/>
              <w:jc w:val="both"/>
            </w:pPr>
            <w:r>
              <w:rPr>
                <w:rFonts w:ascii="Arial" w:eastAsia="Arial" w:hAnsi="Arial" w:cs="Arial"/>
                <w:i/>
              </w:rPr>
              <w:t>Olga Pniewska (Uniwersytet</w:t>
            </w:r>
          </w:p>
          <w:p w14:paraId="63D97D97" w14:textId="77777777" w:rsidR="008713FB" w:rsidRDefault="008713FB" w:rsidP="00BB7F41">
            <w:pPr>
              <w:spacing w:line="276" w:lineRule="auto"/>
              <w:ind w:left="142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Mikołaja Kopernika w Toruniu)</w:t>
            </w:r>
          </w:p>
          <w:p w14:paraId="29B3F3BB" w14:textId="77777777" w:rsidR="008713FB" w:rsidRDefault="008713FB" w:rsidP="00BB7F41">
            <w:pPr>
              <w:spacing w:line="276" w:lineRule="auto"/>
              <w:ind w:left="142"/>
              <w:jc w:val="both"/>
              <w:rPr>
                <w:rFonts w:ascii="Arial" w:eastAsia="Arial" w:hAnsi="Arial" w:cs="Arial"/>
                <w:i/>
              </w:rPr>
            </w:pPr>
          </w:p>
          <w:p w14:paraId="779A19A8" w14:textId="77777777" w:rsidR="008713FB" w:rsidRDefault="008713FB" w:rsidP="00BB7F41">
            <w:pPr>
              <w:spacing w:line="276" w:lineRule="auto"/>
              <w:ind w:left="142"/>
              <w:jc w:val="both"/>
            </w:pPr>
            <w:r>
              <w:rPr>
                <w:rFonts w:ascii="Arial" w:eastAsia="Arial" w:hAnsi="Arial" w:cs="Arial"/>
                <w:i/>
              </w:rPr>
              <w:t>Z ZSRR przez Hiszpanię i USA</w:t>
            </w:r>
          </w:p>
          <w:p w14:paraId="6DD7423B" w14:textId="77777777" w:rsidR="008713FB" w:rsidRDefault="008713FB" w:rsidP="00BB7F41">
            <w:pPr>
              <w:spacing w:line="276" w:lineRule="auto"/>
              <w:ind w:left="142"/>
              <w:jc w:val="both"/>
            </w:pPr>
            <w:r>
              <w:rPr>
                <w:rFonts w:ascii="Arial" w:eastAsia="Arial" w:hAnsi="Arial" w:cs="Arial"/>
                <w:i/>
              </w:rPr>
              <w:t>do Izraela, czyli literacka</w:t>
            </w:r>
          </w:p>
          <w:p w14:paraId="7614C98A" w14:textId="77777777" w:rsidR="008713FB" w:rsidRDefault="008713FB" w:rsidP="00BB7F41">
            <w:pPr>
              <w:spacing w:line="276" w:lineRule="auto"/>
              <w:ind w:left="142"/>
              <w:jc w:val="both"/>
            </w:pPr>
            <w:r>
              <w:rPr>
                <w:rFonts w:ascii="Arial" w:eastAsia="Arial" w:hAnsi="Arial" w:cs="Arial"/>
                <w:i/>
              </w:rPr>
              <w:t>życiowa tułaczka Rubena</w:t>
            </w:r>
          </w:p>
          <w:p w14:paraId="1684B9EF" w14:textId="77777777" w:rsidR="008713FB" w:rsidRDefault="008713FB" w:rsidP="00BB7F41">
            <w:pPr>
              <w:spacing w:line="276" w:lineRule="auto"/>
              <w:ind w:left="142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Gallego</w:t>
            </w:r>
            <w:proofErr w:type="spellEnd"/>
          </w:p>
          <w:p w14:paraId="7CDDB09B" w14:textId="77777777" w:rsidR="008713FB" w:rsidRDefault="008713FB" w:rsidP="00BB7F41">
            <w:pPr>
              <w:spacing w:line="276" w:lineRule="auto"/>
              <w:ind w:left="142"/>
              <w:jc w:val="both"/>
              <w:rPr>
                <w:rFonts w:ascii="Arial" w:eastAsia="Arial" w:hAnsi="Arial" w:cs="Arial"/>
                <w:i/>
              </w:rPr>
            </w:pPr>
          </w:p>
          <w:p w14:paraId="5FCD1FA5" w14:textId="77777777" w:rsidR="008713FB" w:rsidRDefault="008713FB" w:rsidP="00BB7F41">
            <w:pPr>
              <w:spacing w:line="276" w:lineRule="auto"/>
              <w:ind w:left="142"/>
              <w:jc w:val="both"/>
              <w:rPr>
                <w:rFonts w:ascii="Arial" w:eastAsia="Arial" w:hAnsi="Arial" w:cs="Arial"/>
                <w:i/>
              </w:rPr>
            </w:pPr>
          </w:p>
          <w:p w14:paraId="5B43E82A" w14:textId="77777777" w:rsidR="008713FB" w:rsidRDefault="008713FB" w:rsidP="00BB7F41">
            <w:pPr>
              <w:spacing w:line="276" w:lineRule="auto"/>
              <w:ind w:left="142"/>
              <w:jc w:val="both"/>
            </w:pPr>
            <w:r>
              <w:rPr>
                <w:rFonts w:ascii="Arial" w:eastAsia="Arial" w:hAnsi="Arial" w:cs="Arial"/>
                <w:i/>
              </w:rPr>
              <w:t>wystąpienie online</w:t>
            </w:r>
          </w:p>
          <w:p w14:paraId="572E6A53" w14:textId="77777777" w:rsidR="008713FB" w:rsidRDefault="008713FB" w:rsidP="00BB7F41">
            <w:pPr>
              <w:spacing w:line="276" w:lineRule="auto"/>
              <w:ind w:left="142"/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4252" w:type="dxa"/>
            <w:shd w:val="clear" w:color="auto" w:fill="DAEEF3" w:themeFill="accent5" w:themeFillTint="33"/>
          </w:tcPr>
          <w:p w14:paraId="2AB1CE8A" w14:textId="77777777" w:rsidR="008713FB" w:rsidRDefault="008713FB" w:rsidP="00BB7F41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Рената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Акташ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</w:rPr>
              <w:t>Akdeniz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University)</w:t>
            </w:r>
          </w:p>
          <w:p w14:paraId="024D5C8D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6CE44D95" w14:textId="77777777" w:rsidR="008713FB" w:rsidRDefault="008713FB" w:rsidP="00BB7F41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Лингвистический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портрет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турчанки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i/>
              </w:rPr>
              <w:t>русской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поэзии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конца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19 – </w:t>
            </w:r>
            <w:proofErr w:type="spellStart"/>
            <w:r>
              <w:rPr>
                <w:rFonts w:ascii="Arial" w:eastAsia="Arial" w:hAnsi="Arial" w:cs="Arial"/>
                <w:i/>
              </w:rPr>
              <w:t>начала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20 </w:t>
            </w:r>
            <w:proofErr w:type="spellStart"/>
            <w:r>
              <w:rPr>
                <w:rFonts w:ascii="Arial" w:eastAsia="Arial" w:hAnsi="Arial" w:cs="Arial"/>
                <w:i/>
              </w:rPr>
              <w:t>веков</w:t>
            </w:r>
            <w:proofErr w:type="spellEnd"/>
            <w:r>
              <w:rPr>
                <w:rFonts w:ascii="Arial" w:eastAsia="Arial" w:hAnsi="Arial" w:cs="Arial"/>
                <w:i/>
              </w:rPr>
              <w:t>.</w:t>
            </w:r>
          </w:p>
          <w:p w14:paraId="0D814E76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34ABBCB1" w14:textId="77777777" w:rsidR="008713FB" w:rsidRDefault="008713FB" w:rsidP="00BB7F41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wystąpienie online</w:t>
            </w:r>
          </w:p>
        </w:tc>
      </w:tr>
      <w:tr w:rsidR="008713FB" w14:paraId="038D39C9" w14:textId="77777777" w:rsidTr="002649BF">
        <w:trPr>
          <w:gridAfter w:val="1"/>
          <w:wAfter w:w="93" w:type="dxa"/>
          <w:trHeight w:val="2564"/>
        </w:trPr>
        <w:tc>
          <w:tcPr>
            <w:tcW w:w="1648" w:type="dxa"/>
            <w:shd w:val="clear" w:color="auto" w:fill="F2F2F2"/>
            <w:vAlign w:val="center"/>
          </w:tcPr>
          <w:p w14:paraId="355D3FA1" w14:textId="77777777" w:rsidR="008713FB" w:rsidRPr="002649BF" w:rsidRDefault="008713FB" w:rsidP="002649BF">
            <w:pPr>
              <w:spacing w:line="276" w:lineRule="auto"/>
              <w:ind w:left="103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  <w:p w14:paraId="555EC114" w14:textId="0213B58F" w:rsidR="008713FB" w:rsidRPr="002649BF" w:rsidRDefault="008713FB" w:rsidP="002649BF">
            <w:pPr>
              <w:spacing w:line="276" w:lineRule="auto"/>
              <w:ind w:left="103"/>
              <w:jc w:val="center"/>
              <w:rPr>
                <w:sz w:val="22"/>
                <w:szCs w:val="22"/>
              </w:rPr>
            </w:pPr>
            <w:r w:rsidRPr="002649B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  <w:r w:rsidR="002649BF" w:rsidRPr="002649B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 w:rsidRPr="002649B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0-</w:t>
            </w: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  <w:r w:rsidR="002649BF" w:rsidRPr="002649B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4252" w:type="dxa"/>
            <w:shd w:val="clear" w:color="auto" w:fill="DAEEF3" w:themeFill="accent5" w:themeFillTint="33"/>
          </w:tcPr>
          <w:p w14:paraId="2F2201F2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46B1670C" w14:textId="77777777" w:rsidR="008713FB" w:rsidRDefault="008713FB" w:rsidP="00BB7F41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Шолпан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Адибаева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(University Of International Business)</w:t>
            </w:r>
          </w:p>
          <w:p w14:paraId="1ECB11CD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6F76A229" w14:textId="77777777" w:rsidR="008713FB" w:rsidRDefault="008713FB" w:rsidP="00BB7F41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Глобальные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</w:rPr>
              <w:t>локальные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тренды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журналистики</w:t>
            </w:r>
            <w:proofErr w:type="spellEnd"/>
            <w:r>
              <w:rPr>
                <w:rFonts w:ascii="Arial" w:eastAsia="Arial" w:hAnsi="Arial" w:cs="Arial"/>
                <w:i/>
              </w:rPr>
              <w:t>:</w:t>
            </w:r>
          </w:p>
          <w:p w14:paraId="3538040B" w14:textId="77777777" w:rsidR="008713FB" w:rsidRDefault="008713FB" w:rsidP="00BB7F41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контент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</w:rPr>
              <w:t>стилеобразующие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факторы</w:t>
            </w:r>
            <w:proofErr w:type="spellEnd"/>
          </w:p>
          <w:p w14:paraId="40FFEB4B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34F27928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wystąpienie online</w:t>
            </w:r>
          </w:p>
          <w:p w14:paraId="551ED65C" w14:textId="77777777" w:rsidR="008713FB" w:rsidRDefault="008713FB" w:rsidP="00BB7F41">
            <w:pPr>
              <w:spacing w:before="240"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1B1277AB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2E859258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14:paraId="554C0EC9" w14:textId="77777777" w:rsidR="008713FB" w:rsidRDefault="008713FB" w:rsidP="00BB7F41">
            <w:pPr>
              <w:spacing w:line="276" w:lineRule="auto"/>
              <w:ind w:left="142"/>
              <w:jc w:val="both"/>
              <w:rPr>
                <w:rFonts w:ascii="Arial" w:eastAsia="Arial" w:hAnsi="Arial" w:cs="Arial"/>
                <w:i/>
              </w:rPr>
            </w:pPr>
          </w:p>
          <w:p w14:paraId="61E02689" w14:textId="77777777" w:rsidR="008713FB" w:rsidRDefault="008713FB" w:rsidP="00BB7F41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 xml:space="preserve">Victor </w:t>
            </w:r>
            <w:proofErr w:type="spellStart"/>
            <w:r>
              <w:rPr>
                <w:rFonts w:ascii="Arial" w:eastAsia="Arial" w:hAnsi="Arial" w:cs="Arial"/>
                <w:i/>
              </w:rPr>
              <w:t>Khalipov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(Uniwersytet</w:t>
            </w:r>
          </w:p>
          <w:p w14:paraId="6F3336B9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Kłajpedzki)</w:t>
            </w:r>
          </w:p>
          <w:p w14:paraId="1AC7590F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6CB0660B" w14:textId="77777777" w:rsidR="008713FB" w:rsidRDefault="008713FB" w:rsidP="00BB7F41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Этнотипы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литовско-польско-немецкого</w:t>
            </w:r>
            <w:proofErr w:type="spellEnd"/>
          </w:p>
          <w:p w14:paraId="4647ACC8" w14:textId="77777777" w:rsidR="008713FB" w:rsidRDefault="008713FB" w:rsidP="00BB7F41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пограничья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i/>
              </w:rPr>
              <w:t>книге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дневниковой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прозы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Максима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Горецкого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На</w:t>
            </w:r>
            <w:proofErr w:type="spellEnd"/>
          </w:p>
          <w:p w14:paraId="46BC4701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империалистической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войне</w:t>
            </w:r>
            <w:proofErr w:type="spellEnd"/>
            <w:r>
              <w:rPr>
                <w:rFonts w:ascii="Arial" w:eastAsia="Arial" w:hAnsi="Arial" w:cs="Arial"/>
                <w:i/>
              </w:rPr>
              <w:t>.</w:t>
            </w:r>
          </w:p>
          <w:p w14:paraId="3FFCBCBE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5DE19485" w14:textId="77777777" w:rsidR="008713FB" w:rsidRDefault="008713FB" w:rsidP="00BB7F41">
            <w:pPr>
              <w:spacing w:line="276" w:lineRule="auto"/>
              <w:ind w:left="142"/>
              <w:jc w:val="both"/>
            </w:pPr>
            <w:r>
              <w:rPr>
                <w:rFonts w:ascii="Arial" w:eastAsia="Arial" w:hAnsi="Arial" w:cs="Arial"/>
                <w:i/>
              </w:rPr>
              <w:t>wystąpienie online</w:t>
            </w:r>
          </w:p>
          <w:p w14:paraId="320BA7CE" w14:textId="77777777" w:rsidR="008713FB" w:rsidRDefault="008713FB" w:rsidP="00BB7F41">
            <w:pPr>
              <w:spacing w:line="276" w:lineRule="auto"/>
              <w:ind w:left="142" w:hanging="142"/>
              <w:jc w:val="both"/>
              <w:rPr>
                <w:rFonts w:ascii="Arial" w:eastAsia="Arial" w:hAnsi="Arial" w:cs="Arial"/>
                <w:i/>
              </w:rPr>
            </w:pPr>
          </w:p>
          <w:p w14:paraId="04315C7C" w14:textId="77777777" w:rsidR="008713FB" w:rsidRDefault="008713FB" w:rsidP="00BB7F41">
            <w:pPr>
              <w:spacing w:line="276" w:lineRule="auto"/>
              <w:ind w:left="142" w:hanging="142"/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4252" w:type="dxa"/>
            <w:shd w:val="clear" w:color="auto" w:fill="DAEEF3" w:themeFill="accent5" w:themeFillTint="33"/>
          </w:tcPr>
          <w:p w14:paraId="74B5C1EF" w14:textId="77777777" w:rsidR="008713FB" w:rsidRDefault="008713FB" w:rsidP="00BB7F41">
            <w:pPr>
              <w:spacing w:line="276" w:lineRule="auto"/>
              <w:ind w:left="142"/>
              <w:jc w:val="both"/>
              <w:rPr>
                <w:rFonts w:ascii="Arial" w:eastAsia="Arial" w:hAnsi="Arial" w:cs="Arial"/>
                <w:i/>
              </w:rPr>
            </w:pPr>
          </w:p>
          <w:p w14:paraId="7BDDD333" w14:textId="77777777" w:rsidR="008713FB" w:rsidRDefault="008713FB" w:rsidP="00BB7F41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Katarzyna Drozd-Urbańska,</w:t>
            </w:r>
          </w:p>
          <w:p w14:paraId="07FC4298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(Uniwersytet Warszawski)</w:t>
            </w:r>
          </w:p>
          <w:p w14:paraId="73936675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78CE7AE8" w14:textId="77777777" w:rsidR="008713FB" w:rsidRDefault="008713FB" w:rsidP="00BB7F41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Kontrast między Europą</w:t>
            </w:r>
            <w:r>
              <w:t xml:space="preserve"> </w:t>
            </w:r>
            <w:r>
              <w:rPr>
                <w:rFonts w:ascii="Arial" w:eastAsia="Arial" w:hAnsi="Arial" w:cs="Arial"/>
                <w:i/>
              </w:rPr>
              <w:t>Wschodnią i Zachodnią we</w:t>
            </w:r>
            <w:r>
              <w:t xml:space="preserve"> </w:t>
            </w:r>
            <w:r>
              <w:rPr>
                <w:rFonts w:ascii="Arial" w:eastAsia="Arial" w:hAnsi="Arial" w:cs="Arial"/>
                <w:i/>
              </w:rPr>
              <w:t>współczesnej białoruskiej</w:t>
            </w:r>
            <w:r>
              <w:t xml:space="preserve"> </w:t>
            </w:r>
            <w:r>
              <w:rPr>
                <w:rFonts w:ascii="Arial" w:eastAsia="Arial" w:hAnsi="Arial" w:cs="Arial"/>
                <w:i/>
              </w:rPr>
              <w:t>beletrystyce.</w:t>
            </w:r>
          </w:p>
          <w:p w14:paraId="244DFF68" w14:textId="77777777" w:rsidR="008713FB" w:rsidRDefault="008713FB" w:rsidP="00BB7F41">
            <w:pPr>
              <w:spacing w:line="276" w:lineRule="auto"/>
              <w:ind w:left="142"/>
              <w:jc w:val="both"/>
              <w:rPr>
                <w:rFonts w:ascii="Arial" w:eastAsia="Arial" w:hAnsi="Arial" w:cs="Arial"/>
                <w:i/>
              </w:rPr>
            </w:pPr>
          </w:p>
          <w:p w14:paraId="5F4C0CA0" w14:textId="77777777" w:rsidR="008713FB" w:rsidRDefault="008713FB" w:rsidP="00BB7F41">
            <w:pPr>
              <w:spacing w:line="276" w:lineRule="auto"/>
              <w:ind w:left="142"/>
              <w:jc w:val="both"/>
            </w:pPr>
            <w:r>
              <w:rPr>
                <w:rFonts w:ascii="Arial" w:eastAsia="Arial" w:hAnsi="Arial" w:cs="Arial"/>
                <w:i/>
              </w:rPr>
              <w:t>wystąpienie online</w:t>
            </w:r>
          </w:p>
        </w:tc>
      </w:tr>
      <w:tr w:rsidR="008713FB" w14:paraId="1F15366E" w14:textId="77777777" w:rsidTr="002649BF">
        <w:trPr>
          <w:gridAfter w:val="1"/>
          <w:wAfter w:w="93" w:type="dxa"/>
          <w:trHeight w:val="2820"/>
        </w:trPr>
        <w:tc>
          <w:tcPr>
            <w:tcW w:w="1648" w:type="dxa"/>
            <w:shd w:val="clear" w:color="auto" w:fill="F2F2F2"/>
            <w:vAlign w:val="center"/>
          </w:tcPr>
          <w:p w14:paraId="5BEE7776" w14:textId="77777777" w:rsidR="008713FB" w:rsidRPr="002649BF" w:rsidRDefault="008713FB" w:rsidP="002649BF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  <w:p w14:paraId="6669C07B" w14:textId="32E55D67" w:rsidR="008713FB" w:rsidRPr="002649BF" w:rsidRDefault="008713FB" w:rsidP="002649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  <w:r w:rsidR="002649BF" w:rsidRPr="002649B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  <w:r w:rsidRPr="002649B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</w:t>
            </w: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  <w:r w:rsidR="002649BF" w:rsidRPr="002649B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 w:rsidRPr="002649B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2" w:type="dxa"/>
            <w:shd w:val="clear" w:color="auto" w:fill="DAEEF3"/>
            <w:vAlign w:val="center"/>
          </w:tcPr>
          <w:p w14:paraId="020A2DFE" w14:textId="77777777" w:rsidR="008713FB" w:rsidRDefault="008713FB" w:rsidP="002649BF">
            <w:pPr>
              <w:spacing w:line="276" w:lineRule="auto"/>
              <w:ind w:left="103" w:right="600"/>
              <w:jc w:val="center"/>
              <w:rPr>
                <w:rFonts w:ascii="Arial" w:eastAsia="Arial" w:hAnsi="Arial" w:cs="Arial"/>
                <w:b/>
              </w:rPr>
            </w:pPr>
          </w:p>
          <w:p w14:paraId="5B930DB0" w14:textId="7734E9B6" w:rsidR="008713FB" w:rsidRDefault="002649BF" w:rsidP="002649BF">
            <w:pPr>
              <w:spacing w:line="276" w:lineRule="auto"/>
              <w:ind w:left="103" w:right="600"/>
              <w:jc w:val="center"/>
            </w:pPr>
            <w:r>
              <w:rPr>
                <w:rFonts w:ascii="Arial" w:eastAsia="Arial" w:hAnsi="Arial" w:cs="Arial"/>
                <w:b/>
              </w:rPr>
              <w:t>DYSKUSJA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80FD6B" w14:textId="77777777" w:rsidR="008713FB" w:rsidRDefault="008713FB" w:rsidP="002649BF">
            <w:pPr>
              <w:spacing w:line="276" w:lineRule="auto"/>
              <w:ind w:left="103" w:right="600"/>
              <w:jc w:val="center"/>
              <w:rPr>
                <w:rFonts w:ascii="Arial" w:eastAsia="Arial" w:hAnsi="Arial" w:cs="Arial"/>
                <w:b/>
              </w:rPr>
            </w:pPr>
          </w:p>
          <w:p w14:paraId="7686D29A" w14:textId="70139889" w:rsidR="008713FB" w:rsidRDefault="002649BF" w:rsidP="002649BF">
            <w:pPr>
              <w:spacing w:line="276" w:lineRule="auto"/>
              <w:ind w:left="103" w:right="600"/>
              <w:jc w:val="center"/>
            </w:pPr>
            <w:r>
              <w:rPr>
                <w:rFonts w:ascii="Arial" w:eastAsia="Arial" w:hAnsi="Arial" w:cs="Arial"/>
                <w:b/>
              </w:rPr>
              <w:t>DYSKUSJA</w:t>
            </w:r>
          </w:p>
        </w:tc>
        <w:tc>
          <w:tcPr>
            <w:tcW w:w="4252" w:type="dxa"/>
            <w:shd w:val="clear" w:color="auto" w:fill="DAEEF3"/>
          </w:tcPr>
          <w:p w14:paraId="2D4A4AE4" w14:textId="77777777" w:rsidR="008713FB" w:rsidRDefault="008713FB" w:rsidP="008F7CEF">
            <w:pPr>
              <w:spacing w:line="276" w:lineRule="auto"/>
              <w:rPr>
                <w:rFonts w:ascii="Arial" w:eastAsia="Arial" w:hAnsi="Arial" w:cs="Arial"/>
                <w:i/>
              </w:rPr>
            </w:pPr>
          </w:p>
          <w:p w14:paraId="1627EADE" w14:textId="77777777" w:rsidR="008713FB" w:rsidRDefault="008713FB" w:rsidP="00BB7F41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Daniel Kalinowski (Uniwersytet</w:t>
            </w:r>
          </w:p>
          <w:p w14:paraId="1469F88E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Pomorski w Słupsku)</w:t>
            </w:r>
          </w:p>
          <w:p w14:paraId="40711203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4CCCE04B" w14:textId="583A56C6" w:rsidR="008713FB" w:rsidRDefault="00BB7F41" w:rsidP="00BB7F41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„</w:t>
            </w:r>
            <w:r w:rsidR="008713FB">
              <w:rPr>
                <w:rFonts w:ascii="Arial" w:eastAsia="Arial" w:hAnsi="Arial" w:cs="Arial"/>
                <w:i/>
              </w:rPr>
              <w:t xml:space="preserve">Ze </w:t>
            </w:r>
            <w:proofErr w:type="spellStart"/>
            <w:r w:rsidR="008713FB">
              <w:rPr>
                <w:rFonts w:ascii="Arial" w:eastAsia="Arial" w:hAnsi="Arial" w:cs="Arial"/>
                <w:i/>
              </w:rPr>
              <w:t>szkòcczich</w:t>
            </w:r>
            <w:proofErr w:type="spellEnd"/>
            <w:r w:rsidR="008713FB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="008713FB">
              <w:rPr>
                <w:rFonts w:ascii="Arial" w:eastAsia="Arial" w:hAnsi="Arial" w:cs="Arial"/>
                <w:i/>
              </w:rPr>
              <w:t>përdëgónów</w:t>
            </w:r>
            <w:proofErr w:type="spellEnd"/>
            <w:r w:rsidR="008713FB">
              <w:rPr>
                <w:rFonts w:ascii="Arial" w:eastAsia="Arial" w:hAnsi="Arial" w:cs="Arial"/>
                <w:i/>
              </w:rPr>
              <w:t xml:space="preserve">”. Grzegorz </w:t>
            </w:r>
            <w:proofErr w:type="spellStart"/>
            <w:r w:rsidR="008713FB">
              <w:rPr>
                <w:rFonts w:ascii="Arial" w:eastAsia="Arial" w:hAnsi="Arial" w:cs="Arial"/>
                <w:i/>
              </w:rPr>
              <w:t>Schramke</w:t>
            </w:r>
            <w:proofErr w:type="spellEnd"/>
            <w:r w:rsidR="008713FB">
              <w:rPr>
                <w:rFonts w:ascii="Arial" w:eastAsia="Arial" w:hAnsi="Arial" w:cs="Arial"/>
                <w:i/>
              </w:rPr>
              <w:t xml:space="preserve"> i jego felietony o kaszubskiej emigracji XXI wieku</w:t>
            </w:r>
          </w:p>
          <w:p w14:paraId="6AC589F7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374AB813" w14:textId="77777777" w:rsidR="008713FB" w:rsidRDefault="008713FB" w:rsidP="00BB7F41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wystąpienie online</w:t>
            </w:r>
          </w:p>
          <w:p w14:paraId="488487BE" w14:textId="77777777" w:rsidR="008713FB" w:rsidRDefault="008713FB" w:rsidP="008F7CEF">
            <w:pPr>
              <w:spacing w:line="276" w:lineRule="auto"/>
              <w:rPr>
                <w:rFonts w:ascii="Arial" w:eastAsia="Arial" w:hAnsi="Arial" w:cs="Arial"/>
                <w:i/>
              </w:rPr>
            </w:pPr>
          </w:p>
          <w:p w14:paraId="1F5871DF" w14:textId="77777777" w:rsidR="008713FB" w:rsidRDefault="008713FB" w:rsidP="008F7CEF">
            <w:pPr>
              <w:spacing w:line="276" w:lineRule="auto"/>
              <w:ind w:left="142"/>
            </w:pPr>
          </w:p>
        </w:tc>
      </w:tr>
      <w:tr w:rsidR="008713FB" w14:paraId="78E7A682" w14:textId="77777777" w:rsidTr="002649BF">
        <w:trPr>
          <w:gridAfter w:val="1"/>
          <w:wAfter w:w="93" w:type="dxa"/>
          <w:trHeight w:val="581"/>
        </w:trPr>
        <w:tc>
          <w:tcPr>
            <w:tcW w:w="1648" w:type="dxa"/>
            <w:shd w:val="clear" w:color="auto" w:fill="F2F2F2"/>
            <w:vAlign w:val="center"/>
          </w:tcPr>
          <w:p w14:paraId="0BD5D934" w14:textId="4254D871" w:rsidR="008713FB" w:rsidRPr="002649BF" w:rsidRDefault="008713FB" w:rsidP="002649BF">
            <w:pPr>
              <w:spacing w:line="276" w:lineRule="auto"/>
              <w:ind w:left="103"/>
              <w:jc w:val="center"/>
              <w:rPr>
                <w:sz w:val="22"/>
                <w:szCs w:val="22"/>
              </w:rPr>
            </w:pP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  <w:r w:rsidR="002649BF" w:rsidRPr="002649B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30-9</w:t>
            </w:r>
            <w:r w:rsidR="002649BF" w:rsidRPr="002649B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4252" w:type="dxa"/>
            <w:shd w:val="clear" w:color="auto" w:fill="DAEEF3"/>
          </w:tcPr>
          <w:p w14:paraId="25FA5F0F" w14:textId="77777777" w:rsidR="008713FB" w:rsidRDefault="008713FB" w:rsidP="00BB7F41">
            <w:pPr>
              <w:spacing w:before="240"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Sebastian Wielosz (Uniwersytet Jagielloński)</w:t>
            </w:r>
          </w:p>
          <w:p w14:paraId="111D7AA6" w14:textId="77777777" w:rsidR="008713FB" w:rsidRDefault="008713FB" w:rsidP="00BB7F41">
            <w:pPr>
              <w:spacing w:before="240"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>Problem aspektowej ekwiwalencji semantycznej</w:t>
            </w:r>
            <w:r>
              <w:rPr>
                <w:rFonts w:ascii="Arial" w:eastAsia="Arial" w:hAnsi="Arial" w:cs="Arial"/>
                <w:i/>
              </w:rPr>
              <w:br/>
              <w:t>czasowników w językach polskim i chińskim.</w:t>
            </w:r>
          </w:p>
          <w:p w14:paraId="32F6EEA0" w14:textId="77777777" w:rsidR="008713FB" w:rsidRDefault="008713FB" w:rsidP="00BB7F41">
            <w:pPr>
              <w:spacing w:before="240"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br/>
              <w:t>wystąpienie online</w:t>
            </w:r>
          </w:p>
          <w:p w14:paraId="462D2C11" w14:textId="77777777" w:rsidR="008713FB" w:rsidRDefault="008713FB" w:rsidP="00BB7F41">
            <w:pPr>
              <w:spacing w:line="276" w:lineRule="auto"/>
              <w:jc w:val="both"/>
            </w:pPr>
          </w:p>
        </w:tc>
        <w:tc>
          <w:tcPr>
            <w:tcW w:w="4252" w:type="dxa"/>
            <w:shd w:val="clear" w:color="auto" w:fill="auto"/>
          </w:tcPr>
          <w:p w14:paraId="4E006E01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0188F070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Elena </w:t>
            </w:r>
            <w:proofErr w:type="spellStart"/>
            <w:r>
              <w:rPr>
                <w:rFonts w:ascii="Arial" w:eastAsia="Arial" w:hAnsi="Arial" w:cs="Arial"/>
                <w:i/>
              </w:rPr>
              <w:t>Janchuk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(Uniwersytet Warszawski)</w:t>
            </w:r>
          </w:p>
          <w:p w14:paraId="7D7CA484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31C06620" w14:textId="77777777" w:rsidR="008713FB" w:rsidRDefault="008713FB" w:rsidP="00BB7F41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</w:rPr>
              <w:t>Мотив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воздуха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i/>
              </w:rPr>
              <w:t>творчестве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Марины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Цветаевой</w:t>
            </w:r>
            <w:proofErr w:type="spellEnd"/>
          </w:p>
        </w:tc>
        <w:tc>
          <w:tcPr>
            <w:tcW w:w="4252" w:type="dxa"/>
            <w:shd w:val="clear" w:color="auto" w:fill="DAEEF3"/>
            <w:vAlign w:val="center"/>
          </w:tcPr>
          <w:p w14:paraId="3D1A968B" w14:textId="77777777" w:rsidR="008713FB" w:rsidRDefault="008713FB" w:rsidP="002649BF">
            <w:pPr>
              <w:spacing w:line="276" w:lineRule="auto"/>
              <w:ind w:left="103" w:right="238"/>
              <w:jc w:val="center"/>
              <w:rPr>
                <w:rFonts w:ascii="Arial" w:eastAsia="Arial" w:hAnsi="Arial" w:cs="Arial"/>
                <w:b/>
              </w:rPr>
            </w:pPr>
          </w:p>
          <w:p w14:paraId="400E1FD3" w14:textId="4F8B9F33" w:rsidR="008713FB" w:rsidRDefault="002649BF" w:rsidP="002649BF">
            <w:pPr>
              <w:spacing w:line="276" w:lineRule="auto"/>
              <w:ind w:left="103" w:right="238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DYSKUSJA</w:t>
            </w:r>
          </w:p>
        </w:tc>
      </w:tr>
      <w:tr w:rsidR="008713FB" w14:paraId="5E968A31" w14:textId="77777777" w:rsidTr="002649BF">
        <w:trPr>
          <w:gridAfter w:val="1"/>
          <w:wAfter w:w="93" w:type="dxa"/>
          <w:trHeight w:val="581"/>
        </w:trPr>
        <w:tc>
          <w:tcPr>
            <w:tcW w:w="1648" w:type="dxa"/>
            <w:shd w:val="clear" w:color="auto" w:fill="F2F2F2"/>
            <w:vAlign w:val="center"/>
          </w:tcPr>
          <w:p w14:paraId="69EBC6A8" w14:textId="040BE5B3" w:rsidR="008713FB" w:rsidRPr="002649BF" w:rsidRDefault="008713FB" w:rsidP="002649BF">
            <w:pPr>
              <w:spacing w:line="276" w:lineRule="auto"/>
              <w:ind w:left="103"/>
              <w:jc w:val="center"/>
              <w:rPr>
                <w:sz w:val="22"/>
                <w:szCs w:val="22"/>
              </w:rPr>
            </w:pP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  <w:r w:rsidR="002649BF" w:rsidRPr="002649B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45-10</w:t>
            </w:r>
            <w:r w:rsidR="002649BF" w:rsidRPr="002649B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4252" w:type="dxa"/>
            <w:shd w:val="clear" w:color="auto" w:fill="DAEEF3"/>
          </w:tcPr>
          <w:p w14:paraId="1530F792" w14:textId="77777777" w:rsidR="008713FB" w:rsidRDefault="008713FB" w:rsidP="00BB7F41">
            <w:pPr>
              <w:spacing w:line="276" w:lineRule="auto"/>
              <w:ind w:left="142" w:hanging="38"/>
              <w:jc w:val="both"/>
              <w:rPr>
                <w:rFonts w:ascii="Arial" w:eastAsia="Arial" w:hAnsi="Arial" w:cs="Arial"/>
                <w:i/>
              </w:rPr>
            </w:pPr>
          </w:p>
          <w:p w14:paraId="12965C08" w14:textId="77777777" w:rsidR="008713FB" w:rsidRDefault="008713FB" w:rsidP="00BB7F41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 xml:space="preserve">Monika </w:t>
            </w:r>
            <w:proofErr w:type="spellStart"/>
            <w:r>
              <w:rPr>
                <w:rFonts w:ascii="Arial" w:eastAsia="Arial" w:hAnsi="Arial" w:cs="Arial"/>
                <w:i/>
              </w:rPr>
              <w:t>Zekić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(Uniwersytet Gdański)</w:t>
            </w:r>
          </w:p>
          <w:p w14:paraId="2D555707" w14:textId="77777777" w:rsidR="008713FB" w:rsidRDefault="008713FB" w:rsidP="00BB7F41">
            <w:pPr>
              <w:spacing w:line="276" w:lineRule="auto"/>
              <w:ind w:left="142" w:hanging="38"/>
              <w:jc w:val="both"/>
              <w:rPr>
                <w:rFonts w:ascii="Arial" w:eastAsia="Arial" w:hAnsi="Arial" w:cs="Arial"/>
                <w:i/>
              </w:rPr>
            </w:pPr>
          </w:p>
          <w:p w14:paraId="3DF88341" w14:textId="77777777" w:rsidR="008713FB" w:rsidRDefault="008713FB" w:rsidP="00BB7F41">
            <w:pPr>
              <w:spacing w:line="276" w:lineRule="auto"/>
              <w:ind w:left="142" w:hanging="38"/>
              <w:jc w:val="both"/>
            </w:pPr>
            <w:r>
              <w:rPr>
                <w:rFonts w:ascii="Arial" w:eastAsia="Arial" w:hAnsi="Arial" w:cs="Arial"/>
                <w:i/>
              </w:rPr>
              <w:t>O problematyce przekładu nazw</w:t>
            </w:r>
          </w:p>
          <w:p w14:paraId="01D03B0B" w14:textId="77777777" w:rsidR="008713FB" w:rsidRDefault="008713FB" w:rsidP="00BB7F41">
            <w:pPr>
              <w:spacing w:line="276" w:lineRule="auto"/>
              <w:ind w:left="142" w:hanging="38"/>
              <w:jc w:val="both"/>
            </w:pPr>
            <w:r>
              <w:rPr>
                <w:rFonts w:ascii="Arial" w:eastAsia="Arial" w:hAnsi="Arial" w:cs="Arial"/>
                <w:i/>
              </w:rPr>
              <w:t>własnych – na przykładzie</w:t>
            </w:r>
          </w:p>
          <w:p w14:paraId="2C75D416" w14:textId="77777777" w:rsidR="008713FB" w:rsidRDefault="008713FB" w:rsidP="00BB7F41">
            <w:pPr>
              <w:spacing w:line="276" w:lineRule="auto"/>
              <w:ind w:left="142" w:hanging="38"/>
              <w:jc w:val="both"/>
            </w:pPr>
            <w:r>
              <w:rPr>
                <w:rFonts w:ascii="Arial" w:eastAsia="Arial" w:hAnsi="Arial" w:cs="Arial"/>
                <w:i/>
              </w:rPr>
              <w:t>tłumaczenia ,,Mercedes-Benz.</w:t>
            </w:r>
          </w:p>
          <w:p w14:paraId="3F562796" w14:textId="77777777" w:rsidR="008713FB" w:rsidRDefault="008713FB" w:rsidP="00BB7F41">
            <w:pPr>
              <w:spacing w:line="276" w:lineRule="auto"/>
              <w:ind w:left="142" w:hanging="38"/>
              <w:jc w:val="both"/>
            </w:pPr>
            <w:r>
              <w:rPr>
                <w:rFonts w:ascii="Arial" w:eastAsia="Arial" w:hAnsi="Arial" w:cs="Arial"/>
                <w:i/>
              </w:rPr>
              <w:lastRenderedPageBreak/>
              <w:t>Z listów do Hrabala” Pawła</w:t>
            </w:r>
          </w:p>
          <w:p w14:paraId="67397CEE" w14:textId="77777777" w:rsidR="008713FB" w:rsidRDefault="008713FB" w:rsidP="00BB7F41">
            <w:pPr>
              <w:spacing w:line="276" w:lineRule="auto"/>
              <w:ind w:left="142" w:hanging="38"/>
              <w:jc w:val="both"/>
            </w:pPr>
            <w:r>
              <w:rPr>
                <w:rFonts w:ascii="Arial" w:eastAsia="Arial" w:hAnsi="Arial" w:cs="Arial"/>
                <w:i/>
              </w:rPr>
              <w:t>Huelle na język serbski.</w:t>
            </w:r>
          </w:p>
          <w:p w14:paraId="237AB5B1" w14:textId="77777777" w:rsidR="008713FB" w:rsidRDefault="008713FB" w:rsidP="00BB7F41">
            <w:pPr>
              <w:spacing w:line="276" w:lineRule="auto"/>
              <w:ind w:left="142" w:hanging="38"/>
              <w:jc w:val="both"/>
              <w:rPr>
                <w:rFonts w:ascii="Arial" w:eastAsia="Arial" w:hAnsi="Arial" w:cs="Arial"/>
                <w:i/>
              </w:rPr>
            </w:pPr>
          </w:p>
          <w:p w14:paraId="35990B1D" w14:textId="77777777" w:rsidR="008713FB" w:rsidRDefault="008713FB" w:rsidP="00BB7F41">
            <w:pPr>
              <w:spacing w:line="276" w:lineRule="auto"/>
              <w:ind w:left="103" w:right="494"/>
              <w:jc w:val="both"/>
            </w:pPr>
            <w:r>
              <w:rPr>
                <w:rFonts w:ascii="Arial" w:eastAsia="Arial" w:hAnsi="Arial" w:cs="Arial"/>
                <w:i/>
              </w:rPr>
              <w:t>wystąpienie online</w:t>
            </w:r>
          </w:p>
        </w:tc>
        <w:tc>
          <w:tcPr>
            <w:tcW w:w="4252" w:type="dxa"/>
            <w:shd w:val="clear" w:color="auto" w:fill="FFFFFF" w:themeFill="background1"/>
          </w:tcPr>
          <w:p w14:paraId="4B4C19C5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41858A49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Maria </w:t>
            </w:r>
            <w:proofErr w:type="spellStart"/>
            <w:r>
              <w:rPr>
                <w:rFonts w:ascii="Arial" w:eastAsia="Arial" w:hAnsi="Arial" w:cs="Arial"/>
                <w:i/>
              </w:rPr>
              <w:t>Galimska</w:t>
            </w:r>
            <w:proofErr w:type="spellEnd"/>
          </w:p>
          <w:p w14:paraId="3B16E5B1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7876829A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Ромен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Гори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как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мистификатор</w:t>
            </w:r>
            <w:proofErr w:type="spellEnd"/>
          </w:p>
        </w:tc>
        <w:tc>
          <w:tcPr>
            <w:tcW w:w="4252" w:type="dxa"/>
            <w:shd w:val="clear" w:color="auto" w:fill="DAEEF3"/>
          </w:tcPr>
          <w:p w14:paraId="757D3CD6" w14:textId="77777777" w:rsidR="008713FB" w:rsidRDefault="008713FB" w:rsidP="00BB7F41">
            <w:pPr>
              <w:spacing w:line="276" w:lineRule="auto"/>
              <w:ind w:left="142"/>
              <w:jc w:val="both"/>
              <w:rPr>
                <w:rFonts w:ascii="Arial" w:eastAsia="Arial" w:hAnsi="Arial" w:cs="Arial"/>
                <w:i/>
              </w:rPr>
            </w:pPr>
          </w:p>
          <w:p w14:paraId="6093D759" w14:textId="77777777" w:rsidR="008713FB" w:rsidRDefault="008713FB" w:rsidP="00BB7F41">
            <w:pPr>
              <w:spacing w:line="276" w:lineRule="auto"/>
              <w:ind w:left="142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Renata Chrzan (Uniwersytet</w:t>
            </w:r>
          </w:p>
          <w:p w14:paraId="22B96A0B" w14:textId="77777777" w:rsidR="008713FB" w:rsidRDefault="008713FB" w:rsidP="00BB7F41">
            <w:pPr>
              <w:spacing w:line="276" w:lineRule="auto"/>
              <w:ind w:left="142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Łódzki)</w:t>
            </w:r>
          </w:p>
          <w:p w14:paraId="3E25F360" w14:textId="77777777" w:rsidR="008713FB" w:rsidRDefault="008713FB" w:rsidP="00BB7F41">
            <w:pPr>
              <w:spacing w:line="276" w:lineRule="auto"/>
              <w:ind w:left="142"/>
              <w:jc w:val="both"/>
              <w:rPr>
                <w:rFonts w:ascii="Arial" w:eastAsia="Arial" w:hAnsi="Arial" w:cs="Arial"/>
                <w:i/>
              </w:rPr>
            </w:pPr>
          </w:p>
          <w:p w14:paraId="50F67960" w14:textId="77777777" w:rsidR="008713FB" w:rsidRDefault="008713FB" w:rsidP="00BB7F41">
            <w:pPr>
              <w:spacing w:line="276" w:lineRule="auto"/>
              <w:ind w:left="142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lastRenderedPageBreak/>
              <w:t>Obraz dzieci w radzieckich obozach pracy na podstawie wybranych utworów literatury łagrowej</w:t>
            </w:r>
          </w:p>
          <w:p w14:paraId="1A9B2700" w14:textId="77777777" w:rsidR="008713FB" w:rsidRDefault="008713FB" w:rsidP="00BB7F41">
            <w:pPr>
              <w:spacing w:line="276" w:lineRule="auto"/>
              <w:ind w:left="142"/>
              <w:jc w:val="both"/>
              <w:rPr>
                <w:rFonts w:ascii="Arial" w:eastAsia="Arial" w:hAnsi="Arial" w:cs="Arial"/>
                <w:i/>
              </w:rPr>
            </w:pPr>
          </w:p>
          <w:p w14:paraId="4D33FDA5" w14:textId="77777777" w:rsidR="008713FB" w:rsidRDefault="008713FB" w:rsidP="00BB7F41">
            <w:pPr>
              <w:spacing w:line="276" w:lineRule="auto"/>
              <w:ind w:left="142"/>
              <w:jc w:val="both"/>
            </w:pPr>
            <w:r>
              <w:rPr>
                <w:rFonts w:ascii="Arial" w:eastAsia="Arial" w:hAnsi="Arial" w:cs="Arial"/>
                <w:i/>
              </w:rPr>
              <w:t>wystąpienie online</w:t>
            </w:r>
          </w:p>
        </w:tc>
      </w:tr>
      <w:tr w:rsidR="008713FB" w14:paraId="0ECAEB59" w14:textId="77777777" w:rsidTr="002649BF">
        <w:trPr>
          <w:gridAfter w:val="1"/>
          <w:wAfter w:w="93" w:type="dxa"/>
          <w:trHeight w:val="581"/>
        </w:trPr>
        <w:tc>
          <w:tcPr>
            <w:tcW w:w="1648" w:type="dxa"/>
            <w:shd w:val="clear" w:color="auto" w:fill="F2F2F2"/>
            <w:vAlign w:val="center"/>
          </w:tcPr>
          <w:p w14:paraId="50405F2E" w14:textId="02060C1C" w:rsidR="008713FB" w:rsidRPr="002649BF" w:rsidRDefault="008713FB" w:rsidP="002649BF">
            <w:pPr>
              <w:spacing w:line="276" w:lineRule="auto"/>
              <w:ind w:left="103"/>
              <w:jc w:val="center"/>
              <w:rPr>
                <w:sz w:val="22"/>
                <w:szCs w:val="22"/>
              </w:rPr>
            </w:pP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10</w:t>
            </w:r>
            <w:r w:rsidR="002649BF" w:rsidRPr="002649B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00-10</w:t>
            </w:r>
            <w:r w:rsidR="002649BF" w:rsidRPr="002649B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4252" w:type="dxa"/>
            <w:shd w:val="clear" w:color="auto" w:fill="DAEEF3"/>
          </w:tcPr>
          <w:p w14:paraId="50903855" w14:textId="77777777" w:rsidR="008713FB" w:rsidRDefault="008713FB" w:rsidP="008F7CEF">
            <w:pPr>
              <w:spacing w:line="276" w:lineRule="auto"/>
              <w:ind w:left="103" w:right="494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7CDFFCD" w14:textId="77777777" w:rsidR="008713FB" w:rsidRDefault="008713FB" w:rsidP="002649BF">
            <w:pPr>
              <w:spacing w:line="276" w:lineRule="auto"/>
              <w:ind w:right="238"/>
              <w:jc w:val="center"/>
              <w:rPr>
                <w:rFonts w:ascii="Arial" w:eastAsia="Arial" w:hAnsi="Arial" w:cs="Arial"/>
                <w:b/>
              </w:rPr>
            </w:pPr>
          </w:p>
          <w:p w14:paraId="44DB3D08" w14:textId="280110C7" w:rsidR="008713FB" w:rsidRDefault="002649BF" w:rsidP="002649BF">
            <w:pPr>
              <w:spacing w:line="276" w:lineRule="auto"/>
              <w:ind w:right="238"/>
              <w:jc w:val="center"/>
            </w:pPr>
            <w:r>
              <w:rPr>
                <w:rFonts w:ascii="Arial" w:eastAsia="Arial" w:hAnsi="Arial" w:cs="Arial"/>
                <w:b/>
              </w:rPr>
              <w:t>DYSKUSJA</w:t>
            </w:r>
          </w:p>
          <w:p w14:paraId="29C1226A" w14:textId="77777777" w:rsidR="008713FB" w:rsidRDefault="008713FB" w:rsidP="002649BF">
            <w:pPr>
              <w:spacing w:line="276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4252" w:type="dxa"/>
            <w:shd w:val="clear" w:color="auto" w:fill="DAEEF3"/>
          </w:tcPr>
          <w:p w14:paraId="7152136C" w14:textId="77777777" w:rsidR="008713FB" w:rsidRDefault="008713FB" w:rsidP="00BB7F41">
            <w:pPr>
              <w:spacing w:line="276" w:lineRule="auto"/>
              <w:ind w:right="923"/>
              <w:jc w:val="both"/>
              <w:rPr>
                <w:rFonts w:ascii="Arial" w:eastAsia="Arial" w:hAnsi="Arial" w:cs="Arial"/>
                <w:i/>
              </w:rPr>
            </w:pPr>
          </w:p>
          <w:p w14:paraId="74C00B0B" w14:textId="77777777" w:rsidR="008713FB" w:rsidRDefault="008713FB" w:rsidP="00BB7F41">
            <w:pPr>
              <w:spacing w:line="276" w:lineRule="auto"/>
              <w:ind w:right="923"/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Жанакуль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Саметова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</w:rPr>
              <w:t>Abai</w:t>
            </w:r>
            <w:proofErr w:type="spellEnd"/>
          </w:p>
          <w:p w14:paraId="0674AC18" w14:textId="77777777" w:rsidR="008713FB" w:rsidRDefault="008713FB" w:rsidP="00BB7F41">
            <w:pPr>
              <w:spacing w:line="276" w:lineRule="auto"/>
              <w:ind w:right="923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University)</w:t>
            </w:r>
          </w:p>
          <w:p w14:paraId="44FADB60" w14:textId="77777777" w:rsidR="008713FB" w:rsidRDefault="008713FB" w:rsidP="00BB7F41">
            <w:pPr>
              <w:spacing w:line="276" w:lineRule="auto"/>
              <w:ind w:right="923"/>
              <w:jc w:val="both"/>
              <w:rPr>
                <w:rFonts w:ascii="Arial" w:eastAsia="Arial" w:hAnsi="Arial" w:cs="Arial"/>
                <w:i/>
              </w:rPr>
            </w:pPr>
          </w:p>
          <w:p w14:paraId="66BED6BA" w14:textId="77777777" w:rsidR="008713FB" w:rsidRDefault="008713FB" w:rsidP="00BB7F41">
            <w:pPr>
              <w:spacing w:line="276" w:lineRule="auto"/>
              <w:ind w:right="923"/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Детская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литература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народов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Казахстана</w:t>
            </w:r>
            <w:proofErr w:type="spellEnd"/>
          </w:p>
          <w:p w14:paraId="42408A24" w14:textId="77777777" w:rsidR="008713FB" w:rsidRDefault="008713FB" w:rsidP="00BB7F41">
            <w:pPr>
              <w:spacing w:line="276" w:lineRule="auto"/>
              <w:ind w:right="923"/>
              <w:jc w:val="both"/>
              <w:rPr>
                <w:rFonts w:ascii="Arial" w:eastAsia="Arial" w:hAnsi="Arial" w:cs="Arial"/>
                <w:i/>
              </w:rPr>
            </w:pPr>
          </w:p>
          <w:p w14:paraId="4100687C" w14:textId="77777777" w:rsidR="008713FB" w:rsidRDefault="008713FB" w:rsidP="00BB7F41">
            <w:pPr>
              <w:spacing w:line="276" w:lineRule="auto"/>
              <w:ind w:right="923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wystąpienie online</w:t>
            </w:r>
          </w:p>
          <w:p w14:paraId="47B53BFB" w14:textId="77777777" w:rsidR="008713FB" w:rsidRDefault="008713FB" w:rsidP="00BB7F41">
            <w:pPr>
              <w:spacing w:line="276" w:lineRule="auto"/>
              <w:ind w:right="238"/>
              <w:jc w:val="both"/>
            </w:pPr>
          </w:p>
        </w:tc>
      </w:tr>
      <w:tr w:rsidR="008713FB" w14:paraId="75F198E1" w14:textId="77777777" w:rsidTr="002649BF">
        <w:trPr>
          <w:gridAfter w:val="1"/>
          <w:wAfter w:w="93" w:type="dxa"/>
          <w:trHeight w:val="581"/>
        </w:trPr>
        <w:tc>
          <w:tcPr>
            <w:tcW w:w="1648" w:type="dxa"/>
            <w:shd w:val="clear" w:color="auto" w:fill="F2F2F2"/>
            <w:vAlign w:val="center"/>
          </w:tcPr>
          <w:p w14:paraId="19B35CAC" w14:textId="4DBD8D81" w:rsidR="008713FB" w:rsidRPr="002649BF" w:rsidRDefault="008713FB" w:rsidP="002649BF">
            <w:pPr>
              <w:spacing w:line="276" w:lineRule="auto"/>
              <w:ind w:left="103"/>
              <w:jc w:val="center"/>
              <w:rPr>
                <w:sz w:val="22"/>
                <w:szCs w:val="22"/>
              </w:rPr>
            </w:pP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  <w:r w:rsidR="002649BF" w:rsidRPr="002649B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15-10</w:t>
            </w:r>
            <w:r w:rsidR="002649BF" w:rsidRPr="002649B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4252" w:type="dxa"/>
            <w:shd w:val="clear" w:color="auto" w:fill="DAEEF3"/>
          </w:tcPr>
          <w:p w14:paraId="10F6F3D3" w14:textId="77777777" w:rsidR="008713FB" w:rsidRDefault="008713FB" w:rsidP="008F7CEF">
            <w:pPr>
              <w:spacing w:line="276" w:lineRule="auto"/>
              <w:ind w:right="494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6CF4A81C" w14:textId="77777777" w:rsidR="008713FB" w:rsidRDefault="008713FB" w:rsidP="008F7CEF">
            <w:pPr>
              <w:spacing w:line="276" w:lineRule="auto"/>
              <w:ind w:left="103" w:right="600"/>
            </w:pPr>
          </w:p>
          <w:p w14:paraId="00E23ECD" w14:textId="77777777" w:rsidR="008713FB" w:rsidRDefault="008713FB" w:rsidP="008F7CEF">
            <w:pPr>
              <w:spacing w:line="276" w:lineRule="auto"/>
              <w:rPr>
                <w:rFonts w:ascii="Arial" w:eastAsia="Arial" w:hAnsi="Arial" w:cs="Arial"/>
                <w:i/>
              </w:rPr>
            </w:pPr>
          </w:p>
          <w:p w14:paraId="028FDF12" w14:textId="77777777" w:rsidR="008713FB" w:rsidRDefault="008713FB" w:rsidP="008F7CEF">
            <w:pPr>
              <w:spacing w:line="276" w:lineRule="auto"/>
              <w:rPr>
                <w:rFonts w:ascii="Arial" w:eastAsia="Arial" w:hAnsi="Arial" w:cs="Arial"/>
                <w:i/>
              </w:rPr>
            </w:pPr>
          </w:p>
          <w:p w14:paraId="646D698A" w14:textId="77777777" w:rsidR="008713FB" w:rsidRDefault="008713FB" w:rsidP="008F7CEF">
            <w:pPr>
              <w:spacing w:line="276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4252" w:type="dxa"/>
            <w:shd w:val="clear" w:color="auto" w:fill="DAEEF3"/>
          </w:tcPr>
          <w:p w14:paraId="5476BAB8" w14:textId="77777777" w:rsidR="008713FB" w:rsidRDefault="008713FB" w:rsidP="00BB7F41">
            <w:pPr>
              <w:spacing w:line="276" w:lineRule="auto"/>
              <w:ind w:left="103" w:right="923"/>
              <w:jc w:val="both"/>
              <w:rPr>
                <w:rFonts w:ascii="Arial" w:eastAsia="Arial" w:hAnsi="Arial" w:cs="Arial"/>
                <w:i/>
              </w:rPr>
            </w:pPr>
          </w:p>
          <w:p w14:paraId="69E5FF6E" w14:textId="77777777" w:rsidR="008713FB" w:rsidRDefault="008713FB" w:rsidP="00BB7F41">
            <w:pPr>
              <w:spacing w:line="276" w:lineRule="auto"/>
              <w:ind w:left="103" w:right="923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Ewa </w:t>
            </w:r>
            <w:proofErr w:type="spellStart"/>
            <w:r>
              <w:rPr>
                <w:rFonts w:ascii="Arial" w:eastAsia="Arial" w:hAnsi="Arial" w:cs="Arial"/>
                <w:i/>
              </w:rPr>
              <w:t>Promińska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(Uniwersytet Pomorski w Słupsku)</w:t>
            </w:r>
          </w:p>
          <w:p w14:paraId="37850FF4" w14:textId="77777777" w:rsidR="008713FB" w:rsidRDefault="008713FB" w:rsidP="00BB7F41">
            <w:pPr>
              <w:spacing w:line="276" w:lineRule="auto"/>
              <w:ind w:left="103" w:right="923"/>
              <w:jc w:val="both"/>
              <w:rPr>
                <w:rFonts w:ascii="Arial" w:eastAsia="Arial" w:hAnsi="Arial" w:cs="Arial"/>
                <w:i/>
              </w:rPr>
            </w:pPr>
          </w:p>
          <w:p w14:paraId="06C1DA30" w14:textId="77777777" w:rsidR="008713FB" w:rsidRDefault="008713FB" w:rsidP="00BB7F41">
            <w:pPr>
              <w:spacing w:line="276" w:lineRule="auto"/>
              <w:ind w:left="103" w:right="923"/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Сложные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семейные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отношения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i/>
              </w:rPr>
              <w:t>романе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Ольги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Славниковой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i/>
              </w:rPr>
              <w:t>Стрекоза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увеличенная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до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размеров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собаки</w:t>
            </w:r>
            <w:proofErr w:type="spellEnd"/>
            <w:r>
              <w:rPr>
                <w:rFonts w:ascii="Arial" w:eastAsia="Arial" w:hAnsi="Arial" w:cs="Arial"/>
                <w:i/>
              </w:rPr>
              <w:t>"</w:t>
            </w:r>
          </w:p>
          <w:p w14:paraId="55DC0F0B" w14:textId="77777777" w:rsidR="008713FB" w:rsidRDefault="008713FB" w:rsidP="00BB7F41">
            <w:pPr>
              <w:spacing w:line="276" w:lineRule="auto"/>
              <w:ind w:right="923"/>
              <w:jc w:val="both"/>
              <w:rPr>
                <w:rFonts w:ascii="Arial" w:eastAsia="Arial" w:hAnsi="Arial" w:cs="Arial"/>
                <w:i/>
              </w:rPr>
            </w:pPr>
          </w:p>
          <w:p w14:paraId="763A0E42" w14:textId="77777777" w:rsidR="008713FB" w:rsidRDefault="008713FB" w:rsidP="00BB7F41">
            <w:pPr>
              <w:spacing w:line="276" w:lineRule="auto"/>
              <w:ind w:right="238"/>
              <w:jc w:val="both"/>
            </w:pPr>
          </w:p>
          <w:p w14:paraId="2C41DE15" w14:textId="77777777" w:rsidR="008713FB" w:rsidRDefault="008713FB" w:rsidP="00BB7F41">
            <w:pPr>
              <w:spacing w:line="276" w:lineRule="auto"/>
              <w:jc w:val="both"/>
            </w:pPr>
          </w:p>
        </w:tc>
      </w:tr>
      <w:tr w:rsidR="008713FB" w14:paraId="068EA70B" w14:textId="77777777" w:rsidTr="002649BF">
        <w:trPr>
          <w:gridAfter w:val="1"/>
          <w:wAfter w:w="93" w:type="dxa"/>
          <w:trHeight w:val="581"/>
        </w:trPr>
        <w:tc>
          <w:tcPr>
            <w:tcW w:w="1648" w:type="dxa"/>
            <w:shd w:val="clear" w:color="auto" w:fill="F2F2F2"/>
            <w:vAlign w:val="center"/>
          </w:tcPr>
          <w:p w14:paraId="5082D3FE" w14:textId="6063A285" w:rsidR="008713FB" w:rsidRPr="002649BF" w:rsidRDefault="008713FB" w:rsidP="002649B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10</w:t>
            </w:r>
            <w:r w:rsidR="002649BF" w:rsidRPr="002649B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30-10</w:t>
            </w:r>
            <w:r w:rsidR="002649BF" w:rsidRPr="002649B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4252" w:type="dxa"/>
            <w:shd w:val="clear" w:color="auto" w:fill="DAEEF3"/>
          </w:tcPr>
          <w:p w14:paraId="460B929C" w14:textId="77777777" w:rsidR="008713FB" w:rsidRDefault="008713FB" w:rsidP="008F7CEF">
            <w:pPr>
              <w:spacing w:line="276" w:lineRule="auto"/>
              <w:ind w:right="494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4504549F" w14:textId="77777777" w:rsidR="008713FB" w:rsidRDefault="008713FB" w:rsidP="008F7CEF">
            <w:pPr>
              <w:spacing w:line="276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4252" w:type="dxa"/>
            <w:shd w:val="clear" w:color="auto" w:fill="DAEEF3"/>
          </w:tcPr>
          <w:p w14:paraId="522F2B75" w14:textId="77777777" w:rsidR="008713FB" w:rsidRDefault="008713FB" w:rsidP="00BB7F41">
            <w:pPr>
              <w:spacing w:line="276" w:lineRule="auto"/>
              <w:ind w:right="923"/>
              <w:jc w:val="both"/>
              <w:rPr>
                <w:rFonts w:ascii="Arial" w:eastAsia="Arial" w:hAnsi="Arial" w:cs="Arial"/>
                <w:i/>
              </w:rPr>
            </w:pPr>
          </w:p>
          <w:p w14:paraId="76A2FD38" w14:textId="77777777" w:rsidR="008713FB" w:rsidRDefault="008713FB" w:rsidP="00BB7F41">
            <w:pPr>
              <w:spacing w:line="276" w:lineRule="auto"/>
              <w:ind w:right="923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Elena </w:t>
            </w:r>
            <w:proofErr w:type="spellStart"/>
            <w:r>
              <w:rPr>
                <w:rFonts w:ascii="Arial" w:eastAsia="Arial" w:hAnsi="Arial" w:cs="Arial"/>
                <w:i/>
              </w:rPr>
              <w:t>Demchukova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(Uniwersytet Pomorski w Słupsku)</w:t>
            </w:r>
          </w:p>
          <w:p w14:paraId="65D945C0" w14:textId="77777777" w:rsidR="008713FB" w:rsidRDefault="008713FB" w:rsidP="00BB7F41">
            <w:pPr>
              <w:spacing w:line="276" w:lineRule="auto"/>
              <w:ind w:right="923"/>
              <w:jc w:val="both"/>
              <w:rPr>
                <w:rFonts w:ascii="Arial" w:eastAsia="Arial" w:hAnsi="Arial" w:cs="Arial"/>
                <w:i/>
              </w:rPr>
            </w:pPr>
          </w:p>
          <w:p w14:paraId="5B55D30E" w14:textId="77777777" w:rsidR="008713FB" w:rsidRDefault="008713FB" w:rsidP="00BB7F41">
            <w:pPr>
              <w:spacing w:line="276" w:lineRule="auto"/>
              <w:ind w:right="238"/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Марина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Мнишек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i/>
              </w:rPr>
              <w:t>художественном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отражении</w:t>
            </w:r>
            <w:proofErr w:type="spellEnd"/>
          </w:p>
        </w:tc>
      </w:tr>
      <w:tr w:rsidR="008713FB" w14:paraId="3D7FA118" w14:textId="77777777" w:rsidTr="002649BF">
        <w:trPr>
          <w:gridAfter w:val="1"/>
          <w:wAfter w:w="93" w:type="dxa"/>
          <w:trHeight w:val="581"/>
        </w:trPr>
        <w:tc>
          <w:tcPr>
            <w:tcW w:w="1648" w:type="dxa"/>
            <w:shd w:val="clear" w:color="auto" w:fill="F2F2F2"/>
            <w:vAlign w:val="center"/>
          </w:tcPr>
          <w:p w14:paraId="29AAF424" w14:textId="6AD4C637" w:rsidR="008713FB" w:rsidRPr="002649BF" w:rsidRDefault="008713FB" w:rsidP="002649B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  <w:r w:rsidR="002649BF" w:rsidRPr="002649B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45-11</w:t>
            </w:r>
            <w:r w:rsidR="002649BF" w:rsidRPr="002649B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4252" w:type="dxa"/>
            <w:shd w:val="clear" w:color="auto" w:fill="DAEEF3"/>
          </w:tcPr>
          <w:p w14:paraId="1E64C3D3" w14:textId="77777777" w:rsidR="008713FB" w:rsidRDefault="008713FB" w:rsidP="008F7CEF">
            <w:pPr>
              <w:spacing w:line="276" w:lineRule="auto"/>
              <w:ind w:right="494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1AB938B7" w14:textId="77777777" w:rsidR="008713FB" w:rsidRDefault="008713FB" w:rsidP="008F7CEF">
            <w:pPr>
              <w:spacing w:line="276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4252" w:type="dxa"/>
            <w:shd w:val="clear" w:color="auto" w:fill="DAEEF3"/>
          </w:tcPr>
          <w:p w14:paraId="4EC18DC2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72683E0A" w14:textId="77777777" w:rsidR="008713FB" w:rsidRDefault="008713FB" w:rsidP="00BB7F41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i/>
              </w:rPr>
              <w:t xml:space="preserve">Andrzej </w:t>
            </w:r>
            <w:proofErr w:type="spellStart"/>
            <w:r>
              <w:rPr>
                <w:rFonts w:ascii="Arial" w:eastAsia="Arial" w:hAnsi="Arial" w:cs="Arial"/>
                <w:i/>
              </w:rPr>
              <w:t>Gazicki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(Uniwersytet Pomorski w Słupsku)</w:t>
            </w:r>
          </w:p>
          <w:p w14:paraId="2420FB6C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205A2665" w14:textId="77777777" w:rsidR="008713FB" w:rsidRDefault="008713FB" w:rsidP="00BB7F41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Молодежные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субкультуры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i/>
              </w:rPr>
              <w:t>современном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обществе</w:t>
            </w:r>
            <w:proofErr w:type="spellEnd"/>
          </w:p>
        </w:tc>
      </w:tr>
      <w:tr w:rsidR="008713FB" w14:paraId="3C0F3816" w14:textId="77777777" w:rsidTr="002649BF">
        <w:trPr>
          <w:gridAfter w:val="1"/>
          <w:wAfter w:w="93" w:type="dxa"/>
          <w:trHeight w:val="70"/>
        </w:trPr>
        <w:tc>
          <w:tcPr>
            <w:tcW w:w="1648" w:type="dxa"/>
            <w:shd w:val="clear" w:color="auto" w:fill="F2F2F2"/>
            <w:vAlign w:val="center"/>
          </w:tcPr>
          <w:p w14:paraId="6453FC98" w14:textId="68A5922B" w:rsidR="008713FB" w:rsidRPr="002649BF" w:rsidRDefault="008713FB" w:rsidP="002649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11</w:t>
            </w:r>
            <w:r w:rsidR="002649BF" w:rsidRPr="002649B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00-11</w:t>
            </w:r>
            <w:r w:rsidR="002649BF" w:rsidRPr="002649B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2649BF"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4252" w:type="dxa"/>
            <w:shd w:val="clear" w:color="auto" w:fill="DAEEF3"/>
          </w:tcPr>
          <w:p w14:paraId="050E3C1F" w14:textId="77777777" w:rsidR="008713FB" w:rsidRDefault="008713FB" w:rsidP="008F7CEF">
            <w:pPr>
              <w:spacing w:line="276" w:lineRule="auto"/>
              <w:ind w:right="494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0E253021" w14:textId="77777777" w:rsidR="008713FB" w:rsidRDefault="008713FB" w:rsidP="008F7CEF">
            <w:pPr>
              <w:spacing w:line="276" w:lineRule="auto"/>
              <w:ind w:left="103" w:right="238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252" w:type="dxa"/>
            <w:shd w:val="clear" w:color="auto" w:fill="DAEEF3"/>
            <w:vAlign w:val="center"/>
          </w:tcPr>
          <w:p w14:paraId="43B424AD" w14:textId="77777777" w:rsidR="008713FB" w:rsidRDefault="008713FB" w:rsidP="002649BF">
            <w:pPr>
              <w:spacing w:line="276" w:lineRule="auto"/>
              <w:ind w:left="103" w:right="238"/>
              <w:jc w:val="center"/>
              <w:rPr>
                <w:rFonts w:ascii="Arial" w:eastAsia="Arial" w:hAnsi="Arial" w:cs="Arial"/>
                <w:b/>
              </w:rPr>
            </w:pPr>
          </w:p>
          <w:p w14:paraId="70EFCDA6" w14:textId="562E9CEE" w:rsidR="008713FB" w:rsidRDefault="002649BF" w:rsidP="002649BF">
            <w:pPr>
              <w:spacing w:line="276" w:lineRule="auto"/>
              <w:ind w:left="103" w:right="23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DYSKUSJA</w:t>
            </w:r>
          </w:p>
          <w:p w14:paraId="3AB13A1D" w14:textId="77777777" w:rsidR="008713FB" w:rsidRDefault="008713FB" w:rsidP="002649BF">
            <w:pPr>
              <w:spacing w:line="276" w:lineRule="auto"/>
              <w:ind w:left="103" w:right="238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2EE77DC2" w14:textId="77777777" w:rsidR="008713FB" w:rsidRDefault="008713FB" w:rsidP="008713FB">
      <w:pPr>
        <w:spacing w:line="276" w:lineRule="auto"/>
        <w:rPr>
          <w:rFonts w:ascii="Arial" w:eastAsia="Arial" w:hAnsi="Arial" w:cs="Arial"/>
        </w:rPr>
      </w:pPr>
    </w:p>
    <w:p w14:paraId="01D0462F" w14:textId="77777777" w:rsidR="008713FB" w:rsidRDefault="008713FB" w:rsidP="008713FB">
      <w:pPr>
        <w:spacing w:line="276" w:lineRule="auto"/>
        <w:rPr>
          <w:rFonts w:ascii="Arial" w:eastAsia="Arial" w:hAnsi="Arial" w:cs="Arial"/>
        </w:rPr>
      </w:pPr>
    </w:p>
    <w:p w14:paraId="09468E7E" w14:textId="4856D9ED" w:rsidR="3D3182DC" w:rsidRDefault="3D3182DC" w:rsidP="3D3182DC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sectPr w:rsidR="3D3182DC" w:rsidSect="002E12B3">
      <w:pgSz w:w="16838" w:h="11906" w:orient="landscape"/>
      <w:pgMar w:top="1440" w:right="1080" w:bottom="1440" w:left="1080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PingFang SC"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K0NDG3MLYAkUaWSjpKwanFxZn5eSAFhrUAj3RWwywAAAA="/>
  </w:docVars>
  <w:rsids>
    <w:rsidRoot w:val="009B56D3"/>
    <w:rsid w:val="000F4BD8"/>
    <w:rsid w:val="002649BF"/>
    <w:rsid w:val="002E12B3"/>
    <w:rsid w:val="0035440A"/>
    <w:rsid w:val="003E4BB6"/>
    <w:rsid w:val="00480D54"/>
    <w:rsid w:val="006D7474"/>
    <w:rsid w:val="008713FB"/>
    <w:rsid w:val="00884EFC"/>
    <w:rsid w:val="009B56D3"/>
    <w:rsid w:val="00BB7F41"/>
    <w:rsid w:val="3D318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1453"/>
  <w15:docId w15:val="{12E107E6-BD05-4882-B244-A111C2E8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Songti SC" w:cs="Arial Unicode MS"/>
      <w:kern w:val="2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rsid w:val="3D3182DC"/>
    <w:pPr>
      <w:keepNext/>
      <w:keepLines/>
      <w:spacing w:before="480" w:after="120"/>
      <w:outlineLvl w:val="0"/>
    </w:pPr>
    <w:rPr>
      <w:b/>
      <w:bCs/>
      <w:sz w:val="48"/>
      <w:szCs w:val="48"/>
      <w:lang w:val="sq-AL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3D3182DC"/>
    <w:pPr>
      <w:keepNext/>
      <w:keepLines/>
      <w:spacing w:before="360" w:after="80"/>
      <w:outlineLvl w:val="1"/>
    </w:pPr>
    <w:rPr>
      <w:b/>
      <w:bCs/>
      <w:sz w:val="36"/>
      <w:szCs w:val="36"/>
      <w:lang w:val="sq-AL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3D3182DC"/>
    <w:pPr>
      <w:keepNext/>
      <w:keepLines/>
      <w:spacing w:before="280" w:after="80"/>
      <w:outlineLvl w:val="2"/>
    </w:pPr>
    <w:rPr>
      <w:b/>
      <w:bCs/>
      <w:sz w:val="28"/>
      <w:szCs w:val="28"/>
      <w:lang w:val="sq-AL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3D3182DC"/>
    <w:pPr>
      <w:keepNext/>
      <w:keepLines/>
      <w:spacing w:before="240" w:after="40"/>
      <w:outlineLvl w:val="3"/>
    </w:pPr>
    <w:rPr>
      <w:b/>
      <w:bCs/>
      <w:lang w:val="sq-AL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3D3182DC"/>
    <w:pPr>
      <w:keepNext/>
      <w:keepLines/>
      <w:spacing w:before="220" w:after="40"/>
      <w:outlineLvl w:val="4"/>
    </w:pPr>
    <w:rPr>
      <w:b/>
      <w:bCs/>
      <w:sz w:val="22"/>
      <w:szCs w:val="22"/>
      <w:lang w:val="sq-AL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3D3182DC"/>
    <w:pPr>
      <w:keepNext/>
      <w:keepLines/>
      <w:spacing w:before="200" w:after="40"/>
      <w:outlineLvl w:val="5"/>
    </w:pPr>
    <w:rPr>
      <w:b/>
      <w:bCs/>
      <w:sz w:val="20"/>
      <w:szCs w:val="20"/>
      <w:lang w:val="sq-A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3D3182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  <w:lang w:val="sq-A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3D3182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  <w:lang w:val="sq-A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3D3182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  <w:lang w:val="sq-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3D3182DC"/>
    <w:pPr>
      <w:keepNext/>
      <w:keepLines/>
      <w:spacing w:before="480" w:after="120"/>
    </w:pPr>
    <w:rPr>
      <w:b/>
      <w:bCs/>
      <w:sz w:val="72"/>
      <w:szCs w:val="72"/>
      <w:lang w:val="sq-AL"/>
    </w:rPr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uiPriority w:val="1"/>
    <w:qFormat/>
    <w:rsid w:val="3D3182DC"/>
    <w:pPr>
      <w:keepNext/>
      <w:spacing w:before="240" w:after="120"/>
    </w:pPr>
    <w:rPr>
      <w:rFonts w:ascii="Liberation Sans" w:eastAsia="PingFang SC" w:hAnsi="Liberation Sans"/>
      <w:sz w:val="28"/>
      <w:szCs w:val="28"/>
      <w:lang w:val="sq-AL"/>
    </w:rPr>
  </w:style>
  <w:style w:type="paragraph" w:styleId="Tekstpodstawowy">
    <w:name w:val="Body Text"/>
    <w:basedOn w:val="Normalny"/>
    <w:uiPriority w:val="1"/>
    <w:rsid w:val="3D3182DC"/>
    <w:pPr>
      <w:spacing w:after="140" w:line="276" w:lineRule="auto"/>
    </w:pPr>
    <w:rPr>
      <w:lang w:val="sq-AL"/>
    </w:rPr>
  </w:style>
  <w:style w:type="paragraph" w:styleId="Lista">
    <w:name w:val="List"/>
    <w:basedOn w:val="Tekstpodstawowy"/>
    <w:uiPriority w:val="1"/>
    <w:rsid w:val="3D3182DC"/>
  </w:style>
  <w:style w:type="paragraph" w:styleId="Legenda">
    <w:name w:val="caption"/>
    <w:basedOn w:val="Normalny"/>
    <w:uiPriority w:val="1"/>
    <w:qFormat/>
    <w:rsid w:val="3D3182DC"/>
    <w:pPr>
      <w:spacing w:before="120" w:after="120"/>
    </w:pPr>
    <w:rPr>
      <w:i/>
      <w:iCs/>
      <w:lang w:val="sq-AL"/>
    </w:rPr>
  </w:style>
  <w:style w:type="paragraph" w:customStyle="1" w:styleId="Indeks">
    <w:name w:val="Indeks"/>
    <w:basedOn w:val="Normalny"/>
    <w:uiPriority w:val="1"/>
    <w:qFormat/>
    <w:rsid w:val="3D3182DC"/>
    <w:rPr>
      <w:lang w:val="sq-AL"/>
    </w:rPr>
  </w:style>
  <w:style w:type="paragraph" w:customStyle="1" w:styleId="LO-normal">
    <w:name w:val="LO-normal"/>
    <w:qFormat/>
    <w:rPr>
      <w:rFonts w:eastAsia="Songti SC" w:cs="Arial Unicode MS"/>
      <w:kern w:val="2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3D3182DC"/>
    <w:pPr>
      <w:ind w:left="103"/>
    </w:pPr>
    <w:rPr>
      <w:lang w:val="sq-AL"/>
    </w:rPr>
  </w:style>
  <w:style w:type="paragraph" w:customStyle="1" w:styleId="Zawartotabeli">
    <w:name w:val="Zawartość tabeli"/>
    <w:basedOn w:val="Normalny"/>
    <w:uiPriority w:val="1"/>
    <w:qFormat/>
    <w:rsid w:val="3D3182DC"/>
    <w:rPr>
      <w:lang w:val="sq-AL"/>
    </w:rPr>
  </w:style>
  <w:style w:type="paragraph" w:customStyle="1" w:styleId="Tre">
    <w:name w:val="Treść"/>
    <w:qFormat/>
    <w:rPr>
      <w:rFonts w:ascii="Helvetica Neue" w:eastAsia="Songti SC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Nagwektabeli">
    <w:name w:val="Nagłówek tabeli"/>
    <w:basedOn w:val="Zawartotabeli"/>
    <w:uiPriority w:val="1"/>
    <w:qFormat/>
    <w:rsid w:val="3D3182DC"/>
    <w:pPr>
      <w:jc w:val="center"/>
    </w:pPr>
    <w:rPr>
      <w:b/>
      <w:bCs/>
    </w:rPr>
  </w:style>
  <w:style w:type="paragraph" w:styleId="Podtytu">
    <w:name w:val="Subtitle"/>
    <w:basedOn w:val="Normalny"/>
    <w:next w:val="Normalny"/>
    <w:uiPriority w:val="11"/>
    <w:qFormat/>
    <w:rsid w:val="3D3182DC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  <w:lang w:val="sq-AL"/>
    </w:rPr>
  </w:style>
  <w:style w:type="table" w:customStyle="1" w:styleId="a">
    <w:basedOn w:val="NormalTable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5" w:type="dxa"/>
        <w:right w:w="5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3D3182DC"/>
    <w:pPr>
      <w:spacing w:before="200"/>
      <w:ind w:left="864" w:right="864"/>
      <w:jc w:val="center"/>
    </w:pPr>
    <w:rPr>
      <w:i/>
      <w:iCs/>
      <w:color w:val="404040" w:themeColor="text1" w:themeTint="BF"/>
      <w:lang w:val="sq-A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3D3182DC"/>
    <w:pPr>
      <w:spacing w:before="360" w:after="360"/>
      <w:ind w:left="864" w:right="864"/>
      <w:jc w:val="center"/>
    </w:pPr>
    <w:rPr>
      <w:i/>
      <w:iCs/>
      <w:color w:val="4F81BD" w:themeColor="accent1"/>
      <w:lang w:val="sq-AL"/>
    </w:rPr>
  </w:style>
  <w:style w:type="paragraph" w:styleId="Akapitzlist">
    <w:name w:val="List Paragraph"/>
    <w:basedOn w:val="Normalny"/>
    <w:uiPriority w:val="34"/>
    <w:qFormat/>
    <w:rsid w:val="3D3182DC"/>
    <w:pPr>
      <w:ind w:left="720"/>
      <w:contextualSpacing/>
    </w:pPr>
    <w:rPr>
      <w:lang w:val="sq-AL"/>
    </w:rPr>
  </w:style>
  <w:style w:type="character" w:customStyle="1" w:styleId="Nagwek7Znak">
    <w:name w:val="Nagłówek 7 Znak"/>
    <w:basedOn w:val="Domylnaczcionkaakapitu"/>
    <w:link w:val="Nagwek7"/>
    <w:uiPriority w:val="9"/>
    <w:rsid w:val="3D3182DC"/>
    <w:rPr>
      <w:rFonts w:asciiTheme="majorHAnsi" w:eastAsiaTheme="majorEastAsia" w:hAnsiTheme="majorHAnsi" w:cstheme="majorBidi"/>
      <w:i/>
      <w:iCs/>
      <w:noProof w:val="0"/>
      <w:color w:val="243F60"/>
      <w:lang w:val="sq-AL"/>
    </w:rPr>
  </w:style>
  <w:style w:type="character" w:customStyle="1" w:styleId="Nagwek8Znak">
    <w:name w:val="Nagłówek 8 Znak"/>
    <w:basedOn w:val="Domylnaczcionkaakapitu"/>
    <w:link w:val="Nagwek8"/>
    <w:uiPriority w:val="9"/>
    <w:rsid w:val="3D3182DC"/>
    <w:rPr>
      <w:rFonts w:asciiTheme="majorHAnsi" w:eastAsiaTheme="majorEastAsia" w:hAnsiTheme="majorHAnsi" w:cstheme="majorBidi"/>
      <w:noProof w:val="0"/>
      <w:color w:val="272727"/>
      <w:sz w:val="21"/>
      <w:szCs w:val="21"/>
      <w:lang w:val="sq-AL"/>
    </w:rPr>
  </w:style>
  <w:style w:type="character" w:customStyle="1" w:styleId="Nagwek9Znak">
    <w:name w:val="Nagłówek 9 Znak"/>
    <w:basedOn w:val="Domylnaczcionkaakapitu"/>
    <w:link w:val="Nagwek9"/>
    <w:uiPriority w:val="9"/>
    <w:rsid w:val="3D3182D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sq-AL"/>
    </w:rPr>
  </w:style>
  <w:style w:type="character" w:customStyle="1" w:styleId="CytatZnak">
    <w:name w:val="Cytat Znak"/>
    <w:basedOn w:val="Domylnaczcionkaakapitu"/>
    <w:link w:val="Cytat"/>
    <w:uiPriority w:val="29"/>
    <w:rsid w:val="3D3182DC"/>
    <w:rPr>
      <w:i/>
      <w:iCs/>
      <w:noProof w:val="0"/>
      <w:color w:val="404040" w:themeColor="text1" w:themeTint="BF"/>
      <w:lang w:val="sq-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3D3182DC"/>
    <w:rPr>
      <w:i/>
      <w:iCs/>
      <w:noProof w:val="0"/>
      <w:color w:val="4F81BD" w:themeColor="accent1"/>
      <w:lang w:val="sq-AL"/>
    </w:rPr>
  </w:style>
  <w:style w:type="paragraph" w:styleId="Spistreci1">
    <w:name w:val="toc 1"/>
    <w:basedOn w:val="Normalny"/>
    <w:next w:val="Normalny"/>
    <w:uiPriority w:val="39"/>
    <w:unhideWhenUsed/>
    <w:rsid w:val="3D3182DC"/>
    <w:pPr>
      <w:spacing w:after="100"/>
    </w:pPr>
    <w:rPr>
      <w:lang w:val="sq-AL"/>
    </w:rPr>
  </w:style>
  <w:style w:type="paragraph" w:styleId="Spistreci2">
    <w:name w:val="toc 2"/>
    <w:basedOn w:val="Normalny"/>
    <w:next w:val="Normalny"/>
    <w:uiPriority w:val="39"/>
    <w:unhideWhenUsed/>
    <w:rsid w:val="3D3182DC"/>
    <w:pPr>
      <w:spacing w:after="100"/>
      <w:ind w:left="220"/>
    </w:pPr>
    <w:rPr>
      <w:lang w:val="sq-AL"/>
    </w:rPr>
  </w:style>
  <w:style w:type="paragraph" w:styleId="Spistreci3">
    <w:name w:val="toc 3"/>
    <w:basedOn w:val="Normalny"/>
    <w:next w:val="Normalny"/>
    <w:uiPriority w:val="39"/>
    <w:unhideWhenUsed/>
    <w:rsid w:val="3D3182DC"/>
    <w:pPr>
      <w:spacing w:after="100"/>
      <w:ind w:left="440"/>
    </w:pPr>
    <w:rPr>
      <w:lang w:val="sq-AL"/>
    </w:rPr>
  </w:style>
  <w:style w:type="paragraph" w:styleId="Spistreci4">
    <w:name w:val="toc 4"/>
    <w:basedOn w:val="Normalny"/>
    <w:next w:val="Normalny"/>
    <w:uiPriority w:val="39"/>
    <w:unhideWhenUsed/>
    <w:rsid w:val="3D3182DC"/>
    <w:pPr>
      <w:spacing w:after="100"/>
      <w:ind w:left="660"/>
    </w:pPr>
    <w:rPr>
      <w:lang w:val="sq-AL"/>
    </w:rPr>
  </w:style>
  <w:style w:type="paragraph" w:styleId="Spistreci5">
    <w:name w:val="toc 5"/>
    <w:basedOn w:val="Normalny"/>
    <w:next w:val="Normalny"/>
    <w:uiPriority w:val="39"/>
    <w:unhideWhenUsed/>
    <w:rsid w:val="3D3182DC"/>
    <w:pPr>
      <w:spacing w:after="100"/>
      <w:ind w:left="880"/>
    </w:pPr>
    <w:rPr>
      <w:lang w:val="sq-AL"/>
    </w:rPr>
  </w:style>
  <w:style w:type="paragraph" w:styleId="Spistreci6">
    <w:name w:val="toc 6"/>
    <w:basedOn w:val="Normalny"/>
    <w:next w:val="Normalny"/>
    <w:uiPriority w:val="39"/>
    <w:unhideWhenUsed/>
    <w:rsid w:val="3D3182DC"/>
    <w:pPr>
      <w:spacing w:after="100"/>
      <w:ind w:left="1100"/>
    </w:pPr>
    <w:rPr>
      <w:lang w:val="sq-AL"/>
    </w:rPr>
  </w:style>
  <w:style w:type="paragraph" w:styleId="Spistreci7">
    <w:name w:val="toc 7"/>
    <w:basedOn w:val="Normalny"/>
    <w:next w:val="Normalny"/>
    <w:uiPriority w:val="39"/>
    <w:unhideWhenUsed/>
    <w:rsid w:val="3D3182DC"/>
    <w:pPr>
      <w:spacing w:after="100"/>
      <w:ind w:left="1320"/>
    </w:pPr>
    <w:rPr>
      <w:lang w:val="sq-AL"/>
    </w:rPr>
  </w:style>
  <w:style w:type="paragraph" w:styleId="Spistreci8">
    <w:name w:val="toc 8"/>
    <w:basedOn w:val="Normalny"/>
    <w:next w:val="Normalny"/>
    <w:uiPriority w:val="39"/>
    <w:unhideWhenUsed/>
    <w:rsid w:val="3D3182DC"/>
    <w:pPr>
      <w:spacing w:after="100"/>
      <w:ind w:left="1540"/>
    </w:pPr>
    <w:rPr>
      <w:lang w:val="sq-AL"/>
    </w:rPr>
  </w:style>
  <w:style w:type="paragraph" w:styleId="Spistreci9">
    <w:name w:val="toc 9"/>
    <w:basedOn w:val="Normalny"/>
    <w:next w:val="Normalny"/>
    <w:uiPriority w:val="39"/>
    <w:unhideWhenUsed/>
    <w:rsid w:val="3D3182DC"/>
    <w:pPr>
      <w:spacing w:after="100"/>
      <w:ind w:left="1760"/>
    </w:pPr>
    <w:rPr>
      <w:lang w:val="sq-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3D3182DC"/>
    <w:rPr>
      <w:sz w:val="20"/>
      <w:szCs w:val="20"/>
      <w:lang w:val="sq-A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3D3182DC"/>
    <w:rPr>
      <w:noProof w:val="0"/>
      <w:sz w:val="20"/>
      <w:szCs w:val="20"/>
      <w:lang w:val="sq-AL"/>
    </w:rPr>
  </w:style>
  <w:style w:type="paragraph" w:styleId="Stopka">
    <w:name w:val="footer"/>
    <w:basedOn w:val="Normalny"/>
    <w:link w:val="StopkaZnak"/>
    <w:uiPriority w:val="99"/>
    <w:unhideWhenUsed/>
    <w:rsid w:val="3D3182DC"/>
    <w:pPr>
      <w:tabs>
        <w:tab w:val="center" w:pos="4680"/>
        <w:tab w:val="right" w:pos="9360"/>
      </w:tabs>
    </w:pPr>
    <w:rPr>
      <w:lang w:val="sq-AL"/>
    </w:rPr>
  </w:style>
  <w:style w:type="character" w:customStyle="1" w:styleId="StopkaZnak">
    <w:name w:val="Stopka Znak"/>
    <w:basedOn w:val="Domylnaczcionkaakapitu"/>
    <w:link w:val="Stopka"/>
    <w:uiPriority w:val="99"/>
    <w:rsid w:val="3D3182DC"/>
    <w:rPr>
      <w:noProof w:val="0"/>
      <w:lang w:val="sq-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3D3182DC"/>
    <w:rPr>
      <w:sz w:val="20"/>
      <w:szCs w:val="20"/>
      <w:lang w:val="sq-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3D3182DC"/>
    <w:rPr>
      <w:noProof w:val="0"/>
      <w:sz w:val="20"/>
      <w:szCs w:val="20"/>
      <w:lang w:val="sq-AL"/>
    </w:rPr>
  </w:style>
  <w:style w:type="paragraph" w:styleId="Nagwek">
    <w:name w:val="header"/>
    <w:basedOn w:val="Normalny"/>
    <w:link w:val="NagwekZnak"/>
    <w:uiPriority w:val="99"/>
    <w:unhideWhenUsed/>
    <w:rsid w:val="3D3182DC"/>
    <w:pPr>
      <w:tabs>
        <w:tab w:val="center" w:pos="4680"/>
        <w:tab w:val="right" w:pos="9360"/>
      </w:tabs>
    </w:pPr>
    <w:rPr>
      <w:lang w:val="sq-AL"/>
    </w:rPr>
  </w:style>
  <w:style w:type="character" w:customStyle="1" w:styleId="NagwekZnak">
    <w:name w:val="Nagłówek Znak"/>
    <w:basedOn w:val="Domylnaczcionkaakapitu"/>
    <w:link w:val="Nagwek"/>
    <w:uiPriority w:val="99"/>
    <w:rsid w:val="3D3182DC"/>
    <w:rPr>
      <w:noProof w:val="0"/>
      <w:lang w:val="sq-A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lfwiInTC8rGHsTZsOTVPaCQ0Bw==">CgMxLjA4AHIhMXVRYm5FNlJrTl9oek4tMGpvZjVURHhfandpRjZZTUM4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1435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Nefagina</dc:creator>
  <cp:lastModifiedBy>Paulina Ogórek</cp:lastModifiedBy>
  <cp:revision>6</cp:revision>
  <dcterms:created xsi:type="dcterms:W3CDTF">2023-06-23T21:29:00Z</dcterms:created>
  <dcterms:modified xsi:type="dcterms:W3CDTF">2023-06-26T07:16:00Z</dcterms:modified>
</cp:coreProperties>
</file>